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56" w:rsidRPr="00BE7B7F" w:rsidRDefault="00BE7B7F" w:rsidP="00BE7B7F">
      <w:pPr>
        <w:jc w:val="center"/>
        <w:rPr>
          <w:rFonts w:ascii="맑은 고딕" w:eastAsia="맑은 고딕" w:hAnsi="맑은 고딕" w:cs="Arial"/>
          <w:b/>
          <w:sz w:val="36"/>
          <w:szCs w:val="28"/>
        </w:rPr>
      </w:pPr>
      <w:r w:rsidRPr="00BE7B7F">
        <w:rPr>
          <w:rFonts w:asciiTheme="minorEastAsia" w:hAnsiTheme="minorEastAsia" w:cs="Arial"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B6CDA" wp14:editId="115BACF5">
                <wp:simplePos x="0" y="0"/>
                <wp:positionH relativeFrom="column">
                  <wp:posOffset>1066800</wp:posOffset>
                </wp:positionH>
                <wp:positionV relativeFrom="paragraph">
                  <wp:posOffset>405765</wp:posOffset>
                </wp:positionV>
                <wp:extent cx="3667125" cy="0"/>
                <wp:effectExtent l="0" t="19050" r="9525" b="3810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ln w="508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8A33A4" id="직선 연결선 4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31.95pt" to="372.7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" strokecolor="black [3213]" strokeweight="4pt">
                <v:stroke linestyle="thinThick"/>
              </v:line>
            </w:pict>
          </mc:Fallback>
        </mc:AlternateContent>
      </w:r>
      <w:r w:rsidR="00AC3672">
        <w:rPr>
          <w:rFonts w:ascii="맑은 고딕" w:eastAsia="맑은 고딕" w:hAnsi="맑은 고딕" w:cs="Arial" w:hint="eastAsia"/>
          <w:b/>
          <w:sz w:val="36"/>
          <w:szCs w:val="28"/>
        </w:rPr>
        <w:t>박문각 공무원</w:t>
      </w:r>
      <w:r w:rsidR="009008AD" w:rsidRPr="00BE7B7F">
        <w:rPr>
          <w:rFonts w:ascii="맑은 고딕" w:eastAsia="맑은 고딕" w:hAnsi="맑은 고딕" w:cs="Arial" w:hint="eastAsia"/>
          <w:b/>
          <w:sz w:val="36"/>
          <w:szCs w:val="28"/>
        </w:rPr>
        <w:t xml:space="preserve"> 합격수기 양식</w:t>
      </w:r>
    </w:p>
    <w:p w:rsidR="009008AD" w:rsidRPr="00AC3672" w:rsidRDefault="009008AD">
      <w:pPr>
        <w:rPr>
          <w:rFonts w:ascii="맑은 고딕" w:eastAsia="맑은 고딕" w:hAnsi="맑은 고딕" w:cs="Arial"/>
          <w:b/>
          <w:sz w:val="28"/>
          <w:szCs w:val="28"/>
        </w:rPr>
      </w:pPr>
    </w:p>
    <w:p w:rsidR="009008AD" w:rsidRPr="00BE7B7F" w:rsidRDefault="009008AD" w:rsidP="009008AD">
      <w:pPr>
        <w:rPr>
          <w:rFonts w:ascii="맑은 고딕" w:eastAsia="맑은 고딕" w:hAnsi="맑은 고딕"/>
          <w:b/>
          <w:sz w:val="24"/>
        </w:rPr>
      </w:pPr>
      <w:r w:rsidRPr="00BE7B7F">
        <w:rPr>
          <w:rFonts w:ascii="맑은 고딕" w:eastAsia="맑은 고딕" w:hAnsi="맑은 고딕"/>
          <w:b/>
          <w:sz w:val="24"/>
        </w:rPr>
        <w:t>[ 기본 응시 정보 ]</w:t>
      </w:r>
    </w:p>
    <w:tbl>
      <w:tblPr>
        <w:tblStyle w:val="a5"/>
        <w:tblW w:w="9300" w:type="dxa"/>
        <w:tblLook w:val="04A0" w:firstRow="1" w:lastRow="0" w:firstColumn="1" w:lastColumn="0" w:noHBand="0" w:noVBand="1"/>
      </w:tblPr>
      <w:tblGrid>
        <w:gridCol w:w="1668"/>
        <w:gridCol w:w="2982"/>
        <w:gridCol w:w="1554"/>
        <w:gridCol w:w="3096"/>
      </w:tblGrid>
      <w:tr w:rsidR="009008AD" w:rsidRPr="00283B00" w:rsidTr="00D8408B">
        <w:trPr>
          <w:trHeight w:val="529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008AD" w:rsidRPr="00BE7B7F" w:rsidRDefault="009008AD" w:rsidP="009008AD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BE7B7F">
              <w:rPr>
                <w:rFonts w:ascii="맑은 고딕" w:eastAsia="맑은 고딕" w:hAnsi="맑은 고딕" w:hint="eastAsia"/>
                <w:b/>
              </w:rPr>
              <w:t>이름</w:t>
            </w:r>
          </w:p>
        </w:tc>
        <w:tc>
          <w:tcPr>
            <w:tcW w:w="29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08AD" w:rsidRPr="00DC223A" w:rsidRDefault="00580A09" w:rsidP="009008AD">
            <w:pPr>
              <w:jc w:val="center"/>
              <w:rPr>
                <w:rFonts w:ascii="맑은 고딕" w:eastAsia="맑은 고딕" w:hAnsi="맑은 고딕"/>
                <w:color w:val="A6A6A6" w:themeColor="background1" w:themeShade="A6"/>
              </w:rPr>
            </w:pPr>
            <w:r w:rsidRPr="00DC223A">
              <w:rPr>
                <w:rFonts w:ascii="맑은 고딕" w:eastAsia="맑은 고딕" w:hAnsi="맑은 고딕" w:hint="eastAsia"/>
                <w:color w:val="A6A6A6" w:themeColor="background1" w:themeShade="A6"/>
              </w:rPr>
              <w:t>홍길동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008AD" w:rsidRPr="00BE7B7F" w:rsidRDefault="00AC3672" w:rsidP="00BE7B7F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박문각</w:t>
            </w:r>
            <w:r w:rsidR="00BE7B7F" w:rsidRPr="00BE7B7F">
              <w:rPr>
                <w:rFonts w:ascii="맑은 고딕" w:eastAsia="맑은 고딕" w:hAnsi="맑은 고딕" w:hint="eastAsia"/>
                <w:b/>
              </w:rPr>
              <w:t xml:space="preserve"> ID</w:t>
            </w:r>
          </w:p>
        </w:tc>
        <w:tc>
          <w:tcPr>
            <w:tcW w:w="30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08AD" w:rsidRPr="00DC223A" w:rsidRDefault="00580A09" w:rsidP="00580A09">
            <w:pPr>
              <w:jc w:val="center"/>
              <w:rPr>
                <w:rFonts w:ascii="맑은 고딕" w:eastAsia="맑은 고딕" w:hAnsi="맑은 고딕"/>
                <w:color w:val="A6A6A6" w:themeColor="background1" w:themeShade="A6"/>
              </w:rPr>
            </w:pPr>
            <w:r w:rsidRPr="00DC223A">
              <w:rPr>
                <w:rFonts w:ascii="맑은 고딕" w:eastAsia="맑은 고딕" w:hAnsi="맑은 고딕" w:hint="eastAsia"/>
                <w:color w:val="A6A6A6" w:themeColor="background1" w:themeShade="A6"/>
              </w:rPr>
              <w:t>nambu</w:t>
            </w:r>
          </w:p>
        </w:tc>
      </w:tr>
      <w:tr w:rsidR="009008AD" w:rsidRPr="00283B00" w:rsidTr="00D8408B">
        <w:trPr>
          <w:trHeight w:val="529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008AD" w:rsidRPr="00BE7B7F" w:rsidRDefault="00BE7B7F" w:rsidP="009008AD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BE7B7F">
              <w:rPr>
                <w:rFonts w:ascii="맑은 고딕" w:eastAsia="맑은 고딕" w:hAnsi="맑은 고딕" w:hint="eastAsia"/>
                <w:b/>
              </w:rPr>
              <w:t>성별</w:t>
            </w:r>
          </w:p>
        </w:tc>
        <w:tc>
          <w:tcPr>
            <w:tcW w:w="2982" w:type="dxa"/>
            <w:tcBorders>
              <w:right w:val="single" w:sz="12" w:space="0" w:color="auto"/>
            </w:tcBorders>
            <w:vAlign w:val="center"/>
          </w:tcPr>
          <w:p w:rsidR="009008AD" w:rsidRPr="00DC223A" w:rsidRDefault="00580A09" w:rsidP="009008AD">
            <w:pPr>
              <w:jc w:val="center"/>
              <w:rPr>
                <w:rFonts w:ascii="맑은 고딕" w:eastAsia="맑은 고딕" w:hAnsi="맑은 고딕"/>
                <w:color w:val="A6A6A6" w:themeColor="background1" w:themeShade="A6"/>
              </w:rPr>
            </w:pPr>
            <w:r w:rsidRPr="00DC223A">
              <w:rPr>
                <w:rFonts w:ascii="맑은 고딕" w:eastAsia="맑은 고딕" w:hAnsi="맑은 고딕" w:hint="eastAsia"/>
                <w:color w:val="A6A6A6" w:themeColor="background1" w:themeShade="A6"/>
              </w:rPr>
              <w:t>남 / 녀</w:t>
            </w:r>
          </w:p>
        </w:tc>
        <w:tc>
          <w:tcPr>
            <w:tcW w:w="1554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008AD" w:rsidRPr="00BE7B7F" w:rsidRDefault="009008AD" w:rsidP="009008AD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BE7B7F">
              <w:rPr>
                <w:rFonts w:ascii="맑은 고딕" w:eastAsia="맑은 고딕" w:hAnsi="맑은 고딕" w:hint="eastAsia"/>
                <w:b/>
              </w:rPr>
              <w:t>응시급수</w:t>
            </w:r>
          </w:p>
        </w:tc>
        <w:tc>
          <w:tcPr>
            <w:tcW w:w="3096" w:type="dxa"/>
            <w:tcBorders>
              <w:right w:val="single" w:sz="12" w:space="0" w:color="auto"/>
            </w:tcBorders>
            <w:vAlign w:val="center"/>
          </w:tcPr>
          <w:p w:rsidR="009008AD" w:rsidRPr="00DC223A" w:rsidRDefault="00580A09" w:rsidP="009008AD">
            <w:pPr>
              <w:jc w:val="center"/>
              <w:rPr>
                <w:rFonts w:ascii="맑은 고딕" w:eastAsia="맑은 고딕" w:hAnsi="맑은 고딕"/>
                <w:color w:val="A6A6A6" w:themeColor="background1" w:themeShade="A6"/>
              </w:rPr>
            </w:pPr>
            <w:r w:rsidRPr="00DC223A">
              <w:rPr>
                <w:rFonts w:ascii="맑은 고딕" w:eastAsia="맑은 고딕" w:hAnsi="맑은 고딕" w:hint="eastAsia"/>
                <w:color w:val="A6A6A6" w:themeColor="background1" w:themeShade="A6"/>
              </w:rPr>
              <w:t>9</w:t>
            </w:r>
            <w:r w:rsidRPr="00DC223A">
              <w:rPr>
                <w:rFonts w:ascii="맑은 고딕" w:eastAsia="맑은 고딕" w:hAnsi="맑은 고딕"/>
                <w:color w:val="A6A6A6" w:themeColor="background1" w:themeShade="A6"/>
              </w:rPr>
              <w:t>급</w:t>
            </w:r>
            <w:r w:rsidRPr="00DC223A">
              <w:rPr>
                <w:rFonts w:ascii="맑은 고딕" w:eastAsia="맑은 고딕" w:hAnsi="맑은 고딕" w:hint="eastAsia"/>
                <w:color w:val="A6A6A6" w:themeColor="background1" w:themeShade="A6"/>
              </w:rPr>
              <w:t xml:space="preserve"> / 7급</w:t>
            </w:r>
          </w:p>
        </w:tc>
      </w:tr>
      <w:tr w:rsidR="009008AD" w:rsidRPr="00283B00" w:rsidTr="00D8408B">
        <w:trPr>
          <w:trHeight w:val="506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008AD" w:rsidRPr="00BE7B7F" w:rsidRDefault="009008AD" w:rsidP="009008AD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BE7B7F">
              <w:rPr>
                <w:rFonts w:ascii="맑은 고딕" w:eastAsia="맑은 고딕" w:hAnsi="맑은 고딕" w:hint="eastAsia"/>
                <w:b/>
              </w:rPr>
              <w:t>응시시험</w:t>
            </w:r>
          </w:p>
        </w:tc>
        <w:tc>
          <w:tcPr>
            <w:tcW w:w="2982" w:type="dxa"/>
            <w:tcBorders>
              <w:right w:val="single" w:sz="12" w:space="0" w:color="auto"/>
            </w:tcBorders>
            <w:vAlign w:val="center"/>
          </w:tcPr>
          <w:p w:rsidR="009008AD" w:rsidRPr="00DC223A" w:rsidRDefault="00580A09" w:rsidP="009008AD">
            <w:pPr>
              <w:jc w:val="center"/>
              <w:rPr>
                <w:rFonts w:ascii="맑은 고딕" w:eastAsia="맑은 고딕" w:hAnsi="맑은 고딕"/>
                <w:color w:val="A6A6A6" w:themeColor="background1" w:themeShade="A6"/>
              </w:rPr>
            </w:pPr>
            <w:r w:rsidRPr="00DC223A">
              <w:rPr>
                <w:rFonts w:ascii="맑은 고딕" w:eastAsia="맑은 고딕" w:hAnsi="맑은 고딕" w:hint="eastAsia"/>
                <w:color w:val="A6A6A6" w:themeColor="background1" w:themeShade="A6"/>
              </w:rPr>
              <w:t>국가직 / 지방직 / 서울직</w:t>
            </w:r>
          </w:p>
        </w:tc>
        <w:tc>
          <w:tcPr>
            <w:tcW w:w="1554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008AD" w:rsidRPr="00BE7B7F" w:rsidRDefault="009008AD" w:rsidP="009008AD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BE7B7F">
              <w:rPr>
                <w:rFonts w:ascii="맑은 고딕" w:eastAsia="맑은 고딕" w:hAnsi="맑은 고딕" w:hint="eastAsia"/>
                <w:b/>
              </w:rPr>
              <w:t>응시직렬</w:t>
            </w:r>
          </w:p>
        </w:tc>
        <w:tc>
          <w:tcPr>
            <w:tcW w:w="3096" w:type="dxa"/>
            <w:tcBorders>
              <w:right w:val="single" w:sz="12" w:space="0" w:color="auto"/>
            </w:tcBorders>
            <w:vAlign w:val="center"/>
          </w:tcPr>
          <w:p w:rsidR="009008AD" w:rsidRPr="00DC223A" w:rsidRDefault="00580A09" w:rsidP="009008AD">
            <w:pPr>
              <w:jc w:val="center"/>
              <w:rPr>
                <w:rFonts w:ascii="맑은 고딕" w:eastAsia="맑은 고딕" w:hAnsi="맑은 고딕"/>
                <w:color w:val="A6A6A6" w:themeColor="background1" w:themeShade="A6"/>
              </w:rPr>
            </w:pPr>
            <w:r w:rsidRPr="00DC223A">
              <w:rPr>
                <w:rFonts w:ascii="맑은 고딕" w:eastAsia="맑은 고딕" w:hAnsi="맑은 고딕" w:hint="eastAsia"/>
                <w:color w:val="A6A6A6" w:themeColor="background1" w:themeShade="A6"/>
              </w:rPr>
              <w:t>세무직</w:t>
            </w:r>
          </w:p>
        </w:tc>
      </w:tr>
      <w:tr w:rsidR="009008AD" w:rsidRPr="00283B00" w:rsidTr="00D8408B">
        <w:trPr>
          <w:trHeight w:val="529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008AD" w:rsidRPr="00BE7B7F" w:rsidRDefault="009008AD" w:rsidP="009008AD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BE7B7F">
              <w:rPr>
                <w:rFonts w:ascii="맑은 고딕" w:eastAsia="맑은 고딕" w:hAnsi="맑은 고딕" w:hint="eastAsia"/>
                <w:b/>
              </w:rPr>
              <w:t>응시지역</w:t>
            </w:r>
          </w:p>
        </w:tc>
        <w:tc>
          <w:tcPr>
            <w:tcW w:w="2982" w:type="dxa"/>
            <w:tcBorders>
              <w:right w:val="single" w:sz="12" w:space="0" w:color="auto"/>
            </w:tcBorders>
            <w:vAlign w:val="center"/>
          </w:tcPr>
          <w:p w:rsidR="009008AD" w:rsidRPr="00DC223A" w:rsidRDefault="00580A09" w:rsidP="009008AD">
            <w:pPr>
              <w:jc w:val="center"/>
              <w:rPr>
                <w:rFonts w:ascii="맑은 고딕" w:eastAsia="맑은 고딕" w:hAnsi="맑은 고딕"/>
                <w:color w:val="A6A6A6" w:themeColor="background1" w:themeShade="A6"/>
              </w:rPr>
            </w:pPr>
            <w:r w:rsidRPr="00DC223A">
              <w:rPr>
                <w:rFonts w:ascii="맑은 고딕" w:eastAsia="맑은 고딕" w:hAnsi="맑은 고딕" w:hint="eastAsia"/>
                <w:color w:val="A6A6A6" w:themeColor="background1" w:themeShade="A6"/>
              </w:rPr>
              <w:t>서울</w:t>
            </w:r>
          </w:p>
        </w:tc>
        <w:tc>
          <w:tcPr>
            <w:tcW w:w="1554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008AD" w:rsidRPr="00BE7B7F" w:rsidRDefault="009008AD" w:rsidP="009008AD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BE7B7F">
              <w:rPr>
                <w:rFonts w:ascii="맑은 고딕" w:eastAsia="맑은 고딕" w:hAnsi="맑은 고딕" w:hint="eastAsia"/>
                <w:b/>
              </w:rPr>
              <w:t>응시번호</w:t>
            </w:r>
          </w:p>
        </w:tc>
        <w:tc>
          <w:tcPr>
            <w:tcW w:w="3096" w:type="dxa"/>
            <w:tcBorders>
              <w:right w:val="single" w:sz="12" w:space="0" w:color="auto"/>
            </w:tcBorders>
            <w:vAlign w:val="center"/>
          </w:tcPr>
          <w:p w:rsidR="009008AD" w:rsidRPr="00DC223A" w:rsidRDefault="00580A09" w:rsidP="00580A09">
            <w:pPr>
              <w:jc w:val="center"/>
              <w:rPr>
                <w:rFonts w:ascii="맑은 고딕" w:eastAsia="맑은 고딕" w:hAnsi="맑은 고딕"/>
                <w:color w:val="A6A6A6" w:themeColor="background1" w:themeShade="A6"/>
              </w:rPr>
            </w:pPr>
            <w:r w:rsidRPr="00DC223A">
              <w:rPr>
                <w:rFonts w:ascii="맑은 고딕" w:eastAsia="맑은 고딕" w:hAnsi="맑은 고딕" w:hint="eastAsia"/>
                <w:color w:val="A6A6A6" w:themeColor="background1" w:themeShade="A6"/>
              </w:rPr>
              <w:t>11223344</w:t>
            </w:r>
          </w:p>
        </w:tc>
      </w:tr>
      <w:tr w:rsidR="009008AD" w:rsidRPr="00283B00" w:rsidTr="00D8408B">
        <w:trPr>
          <w:trHeight w:val="529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008AD" w:rsidRPr="00BE7B7F" w:rsidRDefault="009008AD" w:rsidP="009008AD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BE7B7F">
              <w:rPr>
                <w:rFonts w:ascii="맑은 고딕" w:eastAsia="맑은 고딕" w:hAnsi="맑은 고딕" w:hint="eastAsia"/>
                <w:b/>
              </w:rPr>
              <w:t>수험기간</w:t>
            </w:r>
          </w:p>
        </w:tc>
        <w:tc>
          <w:tcPr>
            <w:tcW w:w="29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08AD" w:rsidRPr="00DC223A" w:rsidRDefault="00580A09" w:rsidP="009008AD">
            <w:pPr>
              <w:jc w:val="center"/>
              <w:rPr>
                <w:rFonts w:ascii="맑은 고딕" w:eastAsia="맑은 고딕" w:hAnsi="맑은 고딕"/>
                <w:color w:val="A6A6A6" w:themeColor="background1" w:themeShade="A6"/>
              </w:rPr>
            </w:pPr>
            <w:r w:rsidRPr="00DC223A">
              <w:rPr>
                <w:rFonts w:ascii="맑은 고딕" w:eastAsia="맑은 고딕" w:hAnsi="맑은 고딕" w:hint="eastAsia"/>
                <w:color w:val="A6A6A6" w:themeColor="background1" w:themeShade="A6"/>
              </w:rPr>
              <w:t>1년 6개월</w:t>
            </w:r>
          </w:p>
        </w:tc>
        <w:tc>
          <w:tcPr>
            <w:tcW w:w="15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008AD" w:rsidRPr="00BE7B7F" w:rsidRDefault="009E7A50" w:rsidP="009008AD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다관왕</w:t>
            </w:r>
          </w:p>
        </w:tc>
        <w:tc>
          <w:tcPr>
            <w:tcW w:w="30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7A50" w:rsidRPr="00DC223A" w:rsidRDefault="009E7A50" w:rsidP="009E7A50">
            <w:pPr>
              <w:jc w:val="center"/>
              <w:rPr>
                <w:rFonts w:ascii="맑은 고딕" w:eastAsia="맑은 고딕" w:hAnsi="맑은 고딕"/>
                <w:color w:val="A6A6A6" w:themeColor="background1" w:themeShade="A6"/>
              </w:rPr>
            </w:pPr>
            <w:r w:rsidRPr="00DC223A">
              <w:rPr>
                <w:rFonts w:ascii="맑은 고딕" w:eastAsia="맑은 고딕" w:hAnsi="맑은 고딕" w:hint="eastAsia"/>
                <w:color w:val="A6A6A6" w:themeColor="background1" w:themeShade="A6"/>
              </w:rPr>
              <w:t>국가</w:t>
            </w:r>
            <w:r w:rsidR="00580A09" w:rsidRPr="00DC223A">
              <w:rPr>
                <w:rFonts w:ascii="맑은 고딕" w:eastAsia="맑은 고딕" w:hAnsi="맑은 고딕" w:hint="eastAsia"/>
                <w:color w:val="A6A6A6" w:themeColor="background1" w:themeShade="A6"/>
              </w:rPr>
              <w:t xml:space="preserve">직 9급 </w:t>
            </w:r>
            <w:r w:rsidRPr="00DC223A">
              <w:rPr>
                <w:rFonts w:ascii="맑은 고딕" w:eastAsia="맑은 고딕" w:hAnsi="맑은 고딕" w:hint="eastAsia"/>
                <w:color w:val="A6A6A6" w:themeColor="background1" w:themeShade="A6"/>
              </w:rPr>
              <w:t xml:space="preserve">일반행정, </w:t>
            </w:r>
          </w:p>
          <w:p w:rsidR="009008AD" w:rsidRPr="00DC223A" w:rsidRDefault="009E7A50" w:rsidP="009E7A50">
            <w:pPr>
              <w:jc w:val="center"/>
              <w:rPr>
                <w:rFonts w:ascii="맑은 고딕" w:eastAsia="맑은 고딕" w:hAnsi="맑은 고딕"/>
                <w:color w:val="A6A6A6" w:themeColor="background1" w:themeShade="A6"/>
              </w:rPr>
            </w:pPr>
            <w:r w:rsidRPr="00DC223A">
              <w:rPr>
                <w:rFonts w:ascii="맑은 고딕" w:eastAsia="맑은 고딕" w:hAnsi="맑은 고딕" w:hint="eastAsia"/>
                <w:color w:val="A6A6A6" w:themeColor="background1" w:themeShade="A6"/>
              </w:rPr>
              <w:t>서울시 7급 일반행정 3관왕</w:t>
            </w:r>
          </w:p>
        </w:tc>
      </w:tr>
    </w:tbl>
    <w:p w:rsidR="009008AD" w:rsidRDefault="009008AD" w:rsidP="009008AD">
      <w:pPr>
        <w:rPr>
          <w:rFonts w:ascii="맑은 고딕" w:eastAsia="맑은 고딕" w:hAnsi="맑은 고딕"/>
        </w:rPr>
      </w:pPr>
    </w:p>
    <w:p w:rsidR="00D8408B" w:rsidRDefault="00D8408B" w:rsidP="00D8408B">
      <w:pPr>
        <w:rPr>
          <w:rFonts w:ascii="맑은 고딕" w:eastAsia="맑은 고딕" w:hAnsi="맑은 고딕"/>
          <w:b/>
          <w:sz w:val="24"/>
        </w:rPr>
      </w:pPr>
      <w:r w:rsidRPr="00BE7B7F">
        <w:rPr>
          <w:rFonts w:ascii="맑은 고딕" w:eastAsia="맑은 고딕" w:hAnsi="맑은 고딕"/>
          <w:b/>
          <w:sz w:val="24"/>
        </w:rPr>
        <w:t xml:space="preserve">[ </w:t>
      </w:r>
      <w:r w:rsidR="006916AE">
        <w:rPr>
          <w:rFonts w:ascii="맑은 고딕" w:eastAsia="맑은 고딕" w:hAnsi="맑은 고딕" w:hint="eastAsia"/>
          <w:b/>
          <w:sz w:val="24"/>
        </w:rPr>
        <w:t>성적 변화 추이</w:t>
      </w:r>
      <w:r w:rsidRPr="00BE7B7F">
        <w:rPr>
          <w:rFonts w:ascii="맑은 고딕" w:eastAsia="맑은 고딕" w:hAnsi="맑은 고딕"/>
          <w:b/>
          <w:sz w:val="24"/>
        </w:rPr>
        <w:t xml:space="preserve"> ]</w:t>
      </w:r>
    </w:p>
    <w:p w:rsidR="006916AE" w:rsidRPr="006916AE" w:rsidRDefault="005D34C4" w:rsidP="005D34C4">
      <w:pPr>
        <w:ind w:left="160" w:hangingChars="100" w:hanging="160"/>
        <w:rPr>
          <w:rFonts w:ascii="맑은 고딕" w:eastAsia="맑은 고딕" w:hAnsi="맑은 고딕"/>
          <w:sz w:val="16"/>
        </w:rPr>
      </w:pPr>
      <w:r w:rsidRPr="005D34C4">
        <w:rPr>
          <w:rFonts w:ascii="맑은 고딕" w:eastAsia="맑은 고딕" w:hAnsi="맑은 고딕" w:hint="eastAsia"/>
          <w:sz w:val="16"/>
        </w:rPr>
        <w:t>↓</w:t>
      </w:r>
      <w:r>
        <w:rPr>
          <w:rFonts w:ascii="맑은 고딕" w:eastAsia="맑은 고딕" w:hAnsi="맑은 고딕" w:hint="eastAsia"/>
          <w:sz w:val="16"/>
        </w:rPr>
        <w:t xml:space="preserve">모의고사 점수란에는 </w:t>
      </w:r>
      <w:r w:rsidR="006916AE" w:rsidRPr="006916AE">
        <w:rPr>
          <w:rFonts w:ascii="맑은 고딕" w:eastAsia="맑은 고딕" w:hAnsi="맑은 고딕" w:hint="eastAsia"/>
          <w:sz w:val="16"/>
        </w:rPr>
        <w:t>평소 모의고사 응시했을 때 받았던 평균 점수를 기입해주세요.</w:t>
      </w:r>
      <w:r>
        <w:rPr>
          <w:rFonts w:ascii="맑은 고딕" w:eastAsia="맑은 고딕" w:hAnsi="맑은 고딕" w:hint="eastAsia"/>
          <w:sz w:val="16"/>
        </w:rPr>
        <w:br/>
      </w:r>
      <w:r w:rsidR="00AC3672">
        <w:rPr>
          <w:rFonts w:ascii="맑은 고딕" w:eastAsia="맑은 고딕" w:hAnsi="맑은 고딕" w:hint="eastAsia"/>
          <w:sz w:val="16"/>
        </w:rPr>
        <w:t>박문각 온라인</w:t>
      </w:r>
      <w:r>
        <w:rPr>
          <w:rFonts w:ascii="맑은 고딕" w:eastAsia="맑은 고딕" w:hAnsi="맑은 고딕" w:hint="eastAsia"/>
          <w:sz w:val="16"/>
        </w:rPr>
        <w:t xml:space="preserve"> 강의 수강전 모의고사 점수도 좋습니다 ^^</w:t>
      </w:r>
    </w:p>
    <w:tbl>
      <w:tblPr>
        <w:tblStyle w:val="a5"/>
        <w:tblW w:w="9284" w:type="dxa"/>
        <w:tblLook w:val="04A0" w:firstRow="1" w:lastRow="0" w:firstColumn="1" w:lastColumn="0" w:noHBand="0" w:noVBand="1"/>
      </w:tblPr>
      <w:tblGrid>
        <w:gridCol w:w="2321"/>
        <w:gridCol w:w="1132"/>
        <w:gridCol w:w="1189"/>
        <w:gridCol w:w="2321"/>
        <w:gridCol w:w="1117"/>
        <w:gridCol w:w="1204"/>
      </w:tblGrid>
      <w:tr w:rsidR="00D8408B" w:rsidTr="006916AE">
        <w:trPr>
          <w:trHeight w:val="451"/>
        </w:trPr>
        <w:tc>
          <w:tcPr>
            <w:tcW w:w="46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8408B" w:rsidRPr="006916AE" w:rsidRDefault="005D34C4" w:rsidP="00D8408B">
            <w:pPr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 xml:space="preserve">평균 </w:t>
            </w:r>
            <w:r w:rsidR="00D8408B" w:rsidRPr="006916AE">
              <w:rPr>
                <w:rFonts w:ascii="맑은 고딕" w:eastAsia="맑은 고딕" w:hAnsi="맑은 고딕" w:hint="eastAsia"/>
                <w:b/>
                <w:sz w:val="22"/>
              </w:rPr>
              <w:t>모의고사 점수</w:t>
            </w:r>
          </w:p>
        </w:tc>
        <w:tc>
          <w:tcPr>
            <w:tcW w:w="46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D8408B" w:rsidRPr="006916AE" w:rsidRDefault="006916AE" w:rsidP="00D8408B">
            <w:pPr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 xml:space="preserve">필기시험 </w:t>
            </w:r>
            <w:r w:rsidR="00D8408B" w:rsidRPr="006916AE">
              <w:rPr>
                <w:rFonts w:ascii="맑은 고딕" w:eastAsia="맑은 고딕" w:hAnsi="맑은 고딕" w:hint="eastAsia"/>
                <w:b/>
                <w:sz w:val="22"/>
              </w:rPr>
              <w:t>합격 점수</w:t>
            </w:r>
          </w:p>
        </w:tc>
      </w:tr>
      <w:tr w:rsidR="00D8408B" w:rsidTr="006916AE">
        <w:trPr>
          <w:trHeight w:val="415"/>
        </w:trPr>
        <w:tc>
          <w:tcPr>
            <w:tcW w:w="464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8408B" w:rsidRDefault="006916AE" w:rsidP="00D8408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응시일자 2000.00.00</w:t>
            </w:r>
          </w:p>
        </w:tc>
        <w:tc>
          <w:tcPr>
            <w:tcW w:w="464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D8408B" w:rsidRDefault="006916AE" w:rsidP="00D8408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응시일자</w:t>
            </w:r>
            <w:r w:rsidR="00A352F8">
              <w:rPr>
                <w:rFonts w:ascii="맑은 고딕" w:eastAsia="맑은 고딕" w:hAnsi="맑은 고딕" w:hint="eastAsia"/>
              </w:rPr>
              <w:t xml:space="preserve"> 2020</w:t>
            </w:r>
            <w:r>
              <w:rPr>
                <w:rFonts w:ascii="맑은 고딕" w:eastAsia="맑은 고딕" w:hAnsi="맑은 고딕" w:hint="eastAsia"/>
              </w:rPr>
              <w:t>.00.00</w:t>
            </w:r>
          </w:p>
        </w:tc>
      </w:tr>
      <w:tr w:rsidR="006916AE" w:rsidTr="006916AE">
        <w:trPr>
          <w:trHeight w:val="415"/>
        </w:trPr>
        <w:tc>
          <w:tcPr>
            <w:tcW w:w="23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6916AE" w:rsidRPr="006916AE" w:rsidRDefault="006916AE" w:rsidP="00D8408B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916AE">
              <w:rPr>
                <w:rFonts w:ascii="맑은 고딕" w:eastAsia="맑은 고딕" w:hAnsi="맑은 고딕" w:hint="eastAsia"/>
                <w:b/>
              </w:rPr>
              <w:t>과목</w:t>
            </w:r>
          </w:p>
        </w:tc>
        <w:tc>
          <w:tcPr>
            <w:tcW w:w="1132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16AE" w:rsidRPr="006916AE" w:rsidRDefault="006916AE" w:rsidP="00D8408B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916AE">
              <w:rPr>
                <w:rFonts w:ascii="맑은 고딕" w:eastAsia="맑은 고딕" w:hAnsi="맑은 고딕" w:hint="eastAsia"/>
                <w:b/>
              </w:rPr>
              <w:t>원점수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916AE" w:rsidRPr="006916AE" w:rsidRDefault="006916AE" w:rsidP="00D8408B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916AE">
              <w:rPr>
                <w:rFonts w:ascii="맑은 고딕" w:eastAsia="맑은 고딕" w:hAnsi="맑은 고딕" w:hint="eastAsia"/>
                <w:b/>
              </w:rPr>
              <w:t>조정점수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6916AE" w:rsidRPr="006916AE" w:rsidRDefault="006916AE" w:rsidP="00846AD1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916AE">
              <w:rPr>
                <w:rFonts w:ascii="맑은 고딕" w:eastAsia="맑은 고딕" w:hAnsi="맑은 고딕" w:hint="eastAsia"/>
                <w:b/>
              </w:rPr>
              <w:t>과목</w:t>
            </w:r>
          </w:p>
        </w:tc>
        <w:tc>
          <w:tcPr>
            <w:tcW w:w="1117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16AE" w:rsidRPr="006916AE" w:rsidRDefault="006916AE" w:rsidP="00846AD1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916AE">
              <w:rPr>
                <w:rFonts w:ascii="맑은 고딕" w:eastAsia="맑은 고딕" w:hAnsi="맑은 고딕" w:hint="eastAsia"/>
                <w:b/>
              </w:rPr>
              <w:t>원점수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916AE" w:rsidRPr="006916AE" w:rsidRDefault="006916AE" w:rsidP="00846AD1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916AE">
              <w:rPr>
                <w:rFonts w:ascii="맑은 고딕" w:eastAsia="맑은 고딕" w:hAnsi="맑은 고딕" w:hint="eastAsia"/>
                <w:b/>
              </w:rPr>
              <w:t>조정점수</w:t>
            </w:r>
          </w:p>
        </w:tc>
      </w:tr>
      <w:tr w:rsidR="006916AE" w:rsidTr="006916AE">
        <w:trPr>
          <w:trHeight w:val="397"/>
        </w:trPr>
        <w:tc>
          <w:tcPr>
            <w:tcW w:w="2321" w:type="dxa"/>
            <w:tcBorders>
              <w:top w:val="single" w:sz="4" w:space="0" w:color="auto"/>
              <w:left w:val="single" w:sz="12" w:space="0" w:color="auto"/>
            </w:tcBorders>
          </w:tcPr>
          <w:p w:rsidR="006916AE" w:rsidRPr="006916AE" w:rsidRDefault="006916AE" w:rsidP="00D8408B">
            <w:pPr>
              <w:jc w:val="center"/>
              <w:rPr>
                <w:rFonts w:ascii="맑은 고딕" w:eastAsia="맑은 고딕" w:hAnsi="맑은 고딕"/>
              </w:rPr>
            </w:pPr>
            <w:r w:rsidRPr="006916AE">
              <w:rPr>
                <w:rFonts w:ascii="맑은 고딕" w:eastAsia="맑은 고딕" w:hAnsi="맑은 고딕" w:hint="eastAsia"/>
              </w:rPr>
              <w:t>국어</w:t>
            </w:r>
          </w:p>
        </w:tc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</w:tcPr>
          <w:p w:rsidR="006916AE" w:rsidRPr="006916AE" w:rsidRDefault="006916AE" w:rsidP="00D840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916AE" w:rsidRPr="006916AE" w:rsidRDefault="006916AE" w:rsidP="00D840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12" w:space="0" w:color="auto"/>
            </w:tcBorders>
          </w:tcPr>
          <w:p w:rsidR="006916AE" w:rsidRPr="006916AE" w:rsidRDefault="006916AE" w:rsidP="00D8408B">
            <w:pPr>
              <w:jc w:val="center"/>
              <w:rPr>
                <w:rFonts w:ascii="맑은 고딕" w:eastAsia="맑은 고딕" w:hAnsi="맑은 고딕"/>
              </w:rPr>
            </w:pPr>
            <w:r w:rsidRPr="006916AE">
              <w:rPr>
                <w:rFonts w:ascii="맑은 고딕" w:eastAsia="맑은 고딕" w:hAnsi="맑은 고딕" w:hint="eastAsia"/>
              </w:rPr>
              <w:t>국어</w:t>
            </w:r>
          </w:p>
        </w:tc>
        <w:tc>
          <w:tcPr>
            <w:tcW w:w="1117" w:type="dxa"/>
            <w:tcBorders>
              <w:top w:val="single" w:sz="4" w:space="0" w:color="auto"/>
              <w:right w:val="single" w:sz="4" w:space="0" w:color="auto"/>
            </w:tcBorders>
          </w:tcPr>
          <w:p w:rsidR="006916AE" w:rsidRPr="006916AE" w:rsidRDefault="006916AE" w:rsidP="00D840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916AE" w:rsidRPr="006916AE" w:rsidRDefault="006916AE" w:rsidP="00D8408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6916AE" w:rsidTr="006916AE">
        <w:trPr>
          <w:trHeight w:val="415"/>
        </w:trPr>
        <w:tc>
          <w:tcPr>
            <w:tcW w:w="2321" w:type="dxa"/>
            <w:tcBorders>
              <w:left w:val="single" w:sz="12" w:space="0" w:color="auto"/>
            </w:tcBorders>
          </w:tcPr>
          <w:p w:rsidR="006916AE" w:rsidRPr="006916AE" w:rsidRDefault="006916AE" w:rsidP="00D8408B">
            <w:pPr>
              <w:jc w:val="center"/>
              <w:rPr>
                <w:rFonts w:ascii="맑은 고딕" w:eastAsia="맑은 고딕" w:hAnsi="맑은 고딕"/>
              </w:rPr>
            </w:pPr>
            <w:r w:rsidRPr="006916AE">
              <w:rPr>
                <w:rFonts w:ascii="맑은 고딕" w:eastAsia="맑은 고딕" w:hAnsi="맑은 고딕" w:hint="eastAsia"/>
              </w:rPr>
              <w:t>영어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6916AE" w:rsidRPr="006916AE" w:rsidRDefault="006916AE" w:rsidP="00D840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12" w:space="0" w:color="auto"/>
            </w:tcBorders>
          </w:tcPr>
          <w:p w:rsidR="006916AE" w:rsidRPr="006916AE" w:rsidRDefault="006916AE" w:rsidP="00D840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21" w:type="dxa"/>
            <w:tcBorders>
              <w:left w:val="single" w:sz="12" w:space="0" w:color="auto"/>
            </w:tcBorders>
          </w:tcPr>
          <w:p w:rsidR="006916AE" w:rsidRPr="006916AE" w:rsidRDefault="006916AE" w:rsidP="00D8408B">
            <w:pPr>
              <w:jc w:val="center"/>
              <w:rPr>
                <w:rFonts w:ascii="맑은 고딕" w:eastAsia="맑은 고딕" w:hAnsi="맑은 고딕"/>
              </w:rPr>
            </w:pPr>
            <w:r w:rsidRPr="006916AE">
              <w:rPr>
                <w:rFonts w:ascii="맑은 고딕" w:eastAsia="맑은 고딕" w:hAnsi="맑은 고딕" w:hint="eastAsia"/>
              </w:rPr>
              <w:t>영어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6916AE" w:rsidRPr="006916AE" w:rsidRDefault="006916AE" w:rsidP="00D840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12" w:space="0" w:color="auto"/>
            </w:tcBorders>
          </w:tcPr>
          <w:p w:rsidR="006916AE" w:rsidRPr="006916AE" w:rsidRDefault="006916AE" w:rsidP="00D8408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6916AE" w:rsidTr="006916AE">
        <w:trPr>
          <w:trHeight w:val="415"/>
        </w:trPr>
        <w:tc>
          <w:tcPr>
            <w:tcW w:w="2321" w:type="dxa"/>
            <w:tcBorders>
              <w:left w:val="single" w:sz="12" w:space="0" w:color="auto"/>
            </w:tcBorders>
          </w:tcPr>
          <w:p w:rsidR="006916AE" w:rsidRPr="006916AE" w:rsidRDefault="006916AE" w:rsidP="00D8408B">
            <w:pPr>
              <w:jc w:val="center"/>
              <w:rPr>
                <w:rFonts w:ascii="맑은 고딕" w:eastAsia="맑은 고딕" w:hAnsi="맑은 고딕"/>
              </w:rPr>
            </w:pPr>
            <w:r w:rsidRPr="006916AE">
              <w:rPr>
                <w:rFonts w:ascii="맑은 고딕" w:eastAsia="맑은 고딕" w:hAnsi="맑은 고딕" w:hint="eastAsia"/>
              </w:rPr>
              <w:t>한국사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6916AE" w:rsidRPr="006916AE" w:rsidRDefault="006916AE" w:rsidP="00D840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12" w:space="0" w:color="auto"/>
            </w:tcBorders>
          </w:tcPr>
          <w:p w:rsidR="006916AE" w:rsidRPr="006916AE" w:rsidRDefault="006916AE" w:rsidP="00D840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21" w:type="dxa"/>
            <w:tcBorders>
              <w:left w:val="single" w:sz="12" w:space="0" w:color="auto"/>
            </w:tcBorders>
          </w:tcPr>
          <w:p w:rsidR="006916AE" w:rsidRPr="006916AE" w:rsidRDefault="006916AE" w:rsidP="00D8408B">
            <w:pPr>
              <w:jc w:val="center"/>
              <w:rPr>
                <w:rFonts w:ascii="맑은 고딕" w:eastAsia="맑은 고딕" w:hAnsi="맑은 고딕"/>
              </w:rPr>
            </w:pPr>
            <w:r w:rsidRPr="006916AE">
              <w:rPr>
                <w:rFonts w:ascii="맑은 고딕" w:eastAsia="맑은 고딕" w:hAnsi="맑은 고딕" w:hint="eastAsia"/>
              </w:rPr>
              <w:t>한국사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6916AE" w:rsidRPr="006916AE" w:rsidRDefault="006916AE" w:rsidP="00D840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12" w:space="0" w:color="auto"/>
            </w:tcBorders>
          </w:tcPr>
          <w:p w:rsidR="006916AE" w:rsidRPr="006916AE" w:rsidRDefault="006916AE" w:rsidP="00D8408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6916AE" w:rsidTr="006916AE">
        <w:trPr>
          <w:trHeight w:val="415"/>
        </w:trPr>
        <w:tc>
          <w:tcPr>
            <w:tcW w:w="2321" w:type="dxa"/>
            <w:tcBorders>
              <w:left w:val="single" w:sz="12" w:space="0" w:color="auto"/>
            </w:tcBorders>
          </w:tcPr>
          <w:p w:rsidR="006916AE" w:rsidRPr="00D8408B" w:rsidRDefault="006916AE" w:rsidP="00846AD1">
            <w:pPr>
              <w:jc w:val="center"/>
              <w:rPr>
                <w:rFonts w:ascii="맑은 고딕" w:eastAsia="맑은 고딕" w:hAnsi="맑은 고딕"/>
                <w:color w:val="7F7F7F" w:themeColor="text1" w:themeTint="80"/>
              </w:rPr>
            </w:pPr>
            <w:r w:rsidRPr="00D8408B">
              <w:rPr>
                <w:rFonts w:ascii="맑은 고딕" w:eastAsia="맑은 고딕" w:hAnsi="맑은 고딕" w:hint="eastAsia"/>
                <w:color w:val="7F7F7F" w:themeColor="text1" w:themeTint="80"/>
              </w:rPr>
              <w:t xml:space="preserve">선택과목 </w:t>
            </w:r>
            <w:r>
              <w:rPr>
                <w:rFonts w:ascii="맑은 고딕" w:eastAsia="맑은 고딕" w:hAnsi="맑은 고딕" w:hint="eastAsia"/>
                <w:color w:val="7F7F7F" w:themeColor="text1" w:themeTint="80"/>
              </w:rPr>
              <w:t>입력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6916AE" w:rsidRPr="006916AE" w:rsidRDefault="006916AE" w:rsidP="00D840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12" w:space="0" w:color="auto"/>
            </w:tcBorders>
          </w:tcPr>
          <w:p w:rsidR="006916AE" w:rsidRPr="006916AE" w:rsidRDefault="006916AE" w:rsidP="00D840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21" w:type="dxa"/>
            <w:tcBorders>
              <w:left w:val="single" w:sz="12" w:space="0" w:color="auto"/>
            </w:tcBorders>
          </w:tcPr>
          <w:p w:rsidR="006916AE" w:rsidRPr="00D8408B" w:rsidRDefault="006916AE" w:rsidP="006916AE">
            <w:pPr>
              <w:jc w:val="center"/>
              <w:rPr>
                <w:rFonts w:ascii="맑은 고딕" w:eastAsia="맑은 고딕" w:hAnsi="맑은 고딕"/>
                <w:color w:val="7F7F7F" w:themeColor="text1" w:themeTint="80"/>
              </w:rPr>
            </w:pPr>
            <w:r w:rsidRPr="00D8408B">
              <w:rPr>
                <w:rFonts w:ascii="맑은 고딕" w:eastAsia="맑은 고딕" w:hAnsi="맑은 고딕" w:hint="eastAsia"/>
                <w:color w:val="7F7F7F" w:themeColor="text1" w:themeTint="80"/>
              </w:rPr>
              <w:t xml:space="preserve">선택과목 </w:t>
            </w:r>
            <w:r>
              <w:rPr>
                <w:rFonts w:ascii="맑은 고딕" w:eastAsia="맑은 고딕" w:hAnsi="맑은 고딕" w:hint="eastAsia"/>
                <w:color w:val="7F7F7F" w:themeColor="text1" w:themeTint="80"/>
              </w:rPr>
              <w:t>입력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6916AE" w:rsidRPr="006916AE" w:rsidRDefault="006916AE" w:rsidP="00D840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12" w:space="0" w:color="auto"/>
            </w:tcBorders>
          </w:tcPr>
          <w:p w:rsidR="006916AE" w:rsidRPr="006916AE" w:rsidRDefault="006916AE" w:rsidP="00D8408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6916AE" w:rsidTr="006916AE">
        <w:trPr>
          <w:trHeight w:val="397"/>
        </w:trPr>
        <w:tc>
          <w:tcPr>
            <w:tcW w:w="2321" w:type="dxa"/>
            <w:tcBorders>
              <w:left w:val="single" w:sz="12" w:space="0" w:color="auto"/>
            </w:tcBorders>
          </w:tcPr>
          <w:p w:rsidR="006916AE" w:rsidRPr="00D8408B" w:rsidRDefault="006916AE" w:rsidP="00846AD1">
            <w:pPr>
              <w:jc w:val="center"/>
              <w:rPr>
                <w:rFonts w:ascii="맑은 고딕" w:eastAsia="맑은 고딕" w:hAnsi="맑은 고딕"/>
                <w:color w:val="7F7F7F" w:themeColor="text1" w:themeTint="80"/>
              </w:rPr>
            </w:pPr>
            <w:r w:rsidRPr="00D8408B">
              <w:rPr>
                <w:rFonts w:ascii="맑은 고딕" w:eastAsia="맑은 고딕" w:hAnsi="맑은 고딕" w:hint="eastAsia"/>
                <w:color w:val="7F7F7F" w:themeColor="text1" w:themeTint="80"/>
              </w:rPr>
              <w:t xml:space="preserve">선택과목 </w:t>
            </w:r>
            <w:r>
              <w:rPr>
                <w:rFonts w:ascii="맑은 고딕" w:eastAsia="맑은 고딕" w:hAnsi="맑은 고딕" w:hint="eastAsia"/>
                <w:color w:val="7F7F7F" w:themeColor="text1" w:themeTint="80"/>
              </w:rPr>
              <w:t>입력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6916AE" w:rsidRPr="006916AE" w:rsidRDefault="006916AE" w:rsidP="00D840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12" w:space="0" w:color="auto"/>
            </w:tcBorders>
          </w:tcPr>
          <w:p w:rsidR="006916AE" w:rsidRPr="006916AE" w:rsidRDefault="006916AE" w:rsidP="00D840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21" w:type="dxa"/>
            <w:tcBorders>
              <w:left w:val="single" w:sz="12" w:space="0" w:color="auto"/>
            </w:tcBorders>
          </w:tcPr>
          <w:p w:rsidR="006916AE" w:rsidRPr="00D8408B" w:rsidRDefault="006916AE" w:rsidP="00D8408B">
            <w:pPr>
              <w:jc w:val="center"/>
              <w:rPr>
                <w:rFonts w:ascii="맑은 고딕" w:eastAsia="맑은 고딕" w:hAnsi="맑은 고딕"/>
                <w:color w:val="7F7F7F" w:themeColor="text1" w:themeTint="80"/>
              </w:rPr>
            </w:pPr>
            <w:r w:rsidRPr="00D8408B">
              <w:rPr>
                <w:rFonts w:ascii="맑은 고딕" w:eastAsia="맑은 고딕" w:hAnsi="맑은 고딕" w:hint="eastAsia"/>
                <w:color w:val="7F7F7F" w:themeColor="text1" w:themeTint="80"/>
              </w:rPr>
              <w:t xml:space="preserve">선택과목 </w:t>
            </w:r>
            <w:r>
              <w:rPr>
                <w:rFonts w:ascii="맑은 고딕" w:eastAsia="맑은 고딕" w:hAnsi="맑은 고딕" w:hint="eastAsia"/>
                <w:color w:val="7F7F7F" w:themeColor="text1" w:themeTint="80"/>
              </w:rPr>
              <w:t>입력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6916AE" w:rsidRPr="006916AE" w:rsidRDefault="006916AE" w:rsidP="00D840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12" w:space="0" w:color="auto"/>
            </w:tcBorders>
          </w:tcPr>
          <w:p w:rsidR="006916AE" w:rsidRPr="006916AE" w:rsidRDefault="006916AE" w:rsidP="00D8408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6916AE" w:rsidTr="006916AE">
        <w:trPr>
          <w:trHeight w:val="415"/>
        </w:trPr>
        <w:tc>
          <w:tcPr>
            <w:tcW w:w="2321" w:type="dxa"/>
            <w:tcBorders>
              <w:left w:val="single" w:sz="12" w:space="0" w:color="auto"/>
            </w:tcBorders>
          </w:tcPr>
          <w:p w:rsidR="006916AE" w:rsidRPr="00D8408B" w:rsidRDefault="006916AE" w:rsidP="00846AD1">
            <w:pPr>
              <w:jc w:val="center"/>
              <w:rPr>
                <w:rFonts w:ascii="맑은 고딕" w:eastAsia="맑은 고딕" w:hAnsi="맑은 고딕"/>
                <w:color w:val="7F7F7F" w:themeColor="text1" w:themeTint="80"/>
              </w:rPr>
            </w:pPr>
            <w:r w:rsidRPr="00D8408B">
              <w:rPr>
                <w:rFonts w:ascii="맑은 고딕" w:eastAsia="맑은 고딕" w:hAnsi="맑은 고딕" w:hint="eastAsia"/>
                <w:color w:val="7F7F7F" w:themeColor="text1" w:themeTint="80"/>
              </w:rPr>
              <w:t xml:space="preserve">선택과목 </w:t>
            </w:r>
            <w:r>
              <w:rPr>
                <w:rFonts w:ascii="맑은 고딕" w:eastAsia="맑은 고딕" w:hAnsi="맑은 고딕" w:hint="eastAsia"/>
                <w:color w:val="7F7F7F" w:themeColor="text1" w:themeTint="80"/>
              </w:rPr>
              <w:t>입력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6916AE" w:rsidRPr="006916AE" w:rsidRDefault="006916AE" w:rsidP="00846AD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12" w:space="0" w:color="auto"/>
            </w:tcBorders>
          </w:tcPr>
          <w:p w:rsidR="006916AE" w:rsidRPr="006916AE" w:rsidRDefault="006916AE" w:rsidP="00846AD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21" w:type="dxa"/>
            <w:tcBorders>
              <w:left w:val="single" w:sz="12" w:space="0" w:color="auto"/>
            </w:tcBorders>
          </w:tcPr>
          <w:p w:rsidR="006916AE" w:rsidRPr="00D8408B" w:rsidRDefault="006916AE" w:rsidP="00846AD1">
            <w:pPr>
              <w:jc w:val="center"/>
              <w:rPr>
                <w:rFonts w:ascii="맑은 고딕" w:eastAsia="맑은 고딕" w:hAnsi="맑은 고딕"/>
                <w:color w:val="7F7F7F" w:themeColor="text1" w:themeTint="80"/>
              </w:rPr>
            </w:pPr>
            <w:r w:rsidRPr="00D8408B">
              <w:rPr>
                <w:rFonts w:ascii="맑은 고딕" w:eastAsia="맑은 고딕" w:hAnsi="맑은 고딕" w:hint="eastAsia"/>
                <w:color w:val="7F7F7F" w:themeColor="text1" w:themeTint="80"/>
              </w:rPr>
              <w:t xml:space="preserve">선택과목 </w:t>
            </w:r>
            <w:r>
              <w:rPr>
                <w:rFonts w:ascii="맑은 고딕" w:eastAsia="맑은 고딕" w:hAnsi="맑은 고딕" w:hint="eastAsia"/>
                <w:color w:val="7F7F7F" w:themeColor="text1" w:themeTint="80"/>
              </w:rPr>
              <w:t>입력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6916AE" w:rsidRPr="006916AE" w:rsidRDefault="006916AE" w:rsidP="00846AD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12" w:space="0" w:color="auto"/>
            </w:tcBorders>
          </w:tcPr>
          <w:p w:rsidR="006916AE" w:rsidRPr="006916AE" w:rsidRDefault="006916AE" w:rsidP="00846AD1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6916AE" w:rsidTr="006916AE">
        <w:trPr>
          <w:trHeight w:val="415"/>
        </w:trPr>
        <w:tc>
          <w:tcPr>
            <w:tcW w:w="23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916AE" w:rsidRPr="006916AE" w:rsidRDefault="006916AE" w:rsidP="00D8408B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916AE">
              <w:rPr>
                <w:rFonts w:ascii="맑은 고딕" w:eastAsia="맑은 고딕" w:hAnsi="맑은 고딕" w:hint="eastAsia"/>
                <w:b/>
              </w:rPr>
              <w:t>총점</w:t>
            </w:r>
          </w:p>
        </w:tc>
        <w:tc>
          <w:tcPr>
            <w:tcW w:w="113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16AE" w:rsidRPr="006916AE" w:rsidRDefault="006916AE" w:rsidP="00D8408B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916AE" w:rsidRPr="006916AE" w:rsidRDefault="006916AE" w:rsidP="00D8408B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3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916AE" w:rsidRPr="006916AE" w:rsidRDefault="006916AE" w:rsidP="00D8408B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916AE">
              <w:rPr>
                <w:rFonts w:ascii="맑은 고딕" w:eastAsia="맑은 고딕" w:hAnsi="맑은 고딕" w:hint="eastAsia"/>
                <w:b/>
              </w:rPr>
              <w:t>총점</w:t>
            </w:r>
          </w:p>
        </w:tc>
        <w:tc>
          <w:tcPr>
            <w:tcW w:w="111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16AE" w:rsidRPr="006916AE" w:rsidRDefault="006916AE" w:rsidP="00D8408B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916AE" w:rsidRPr="006916AE" w:rsidRDefault="006916AE" w:rsidP="00D8408B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</w:tr>
    </w:tbl>
    <w:p w:rsidR="006916AE" w:rsidRDefault="006916AE">
      <w:pPr>
        <w:widowControl/>
        <w:wordWrap/>
        <w:autoSpaceDE/>
        <w:autoSpaceDN/>
        <w:rPr>
          <w:rFonts w:ascii="맑은 고딕" w:eastAsia="맑은 고딕" w:hAnsi="맑은 고딕"/>
          <w:b/>
          <w:sz w:val="24"/>
        </w:rPr>
      </w:pPr>
    </w:p>
    <w:p w:rsidR="005D34C4" w:rsidRDefault="005D34C4">
      <w:pPr>
        <w:widowControl/>
        <w:wordWrap/>
        <w:autoSpaceDE/>
        <w:autoSpaceDN/>
        <w:rPr>
          <w:rFonts w:ascii="맑은 고딕" w:eastAsia="맑은 고딕" w:hAnsi="맑은 고딕"/>
          <w:b/>
          <w:sz w:val="24"/>
        </w:rPr>
      </w:pPr>
      <w:r>
        <w:rPr>
          <w:rFonts w:ascii="맑은 고딕" w:eastAsia="맑은 고딕" w:hAnsi="맑은 고딕"/>
          <w:b/>
          <w:sz w:val="24"/>
        </w:rPr>
        <w:br w:type="page"/>
      </w:r>
    </w:p>
    <w:p w:rsidR="00BE7B7F" w:rsidRPr="00BE7B7F" w:rsidRDefault="00BE7B7F" w:rsidP="00BE7B7F">
      <w:pPr>
        <w:rPr>
          <w:rFonts w:ascii="맑은 고딕" w:eastAsia="맑은 고딕" w:hAnsi="맑은 고딕"/>
          <w:b/>
          <w:sz w:val="24"/>
        </w:rPr>
      </w:pPr>
      <w:r w:rsidRPr="00BE7B7F">
        <w:rPr>
          <w:rFonts w:ascii="맑은 고딕" w:eastAsia="맑은 고딕" w:hAnsi="맑은 고딕"/>
          <w:b/>
          <w:sz w:val="24"/>
        </w:rPr>
        <w:lastRenderedPageBreak/>
        <w:t xml:space="preserve">[ </w:t>
      </w:r>
      <w:r>
        <w:rPr>
          <w:rFonts w:ascii="맑은 고딕" w:eastAsia="맑은 고딕" w:hAnsi="맑은 고딕" w:hint="eastAsia"/>
          <w:b/>
          <w:sz w:val="24"/>
        </w:rPr>
        <w:t>합격 노하우</w:t>
      </w:r>
      <w:r w:rsidRPr="00BE7B7F">
        <w:rPr>
          <w:rFonts w:ascii="맑은 고딕" w:eastAsia="맑은 고딕" w:hAnsi="맑은 고딕"/>
          <w:b/>
          <w:sz w:val="24"/>
        </w:rPr>
        <w:t xml:space="preserve"> 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123"/>
      </w:tblGrid>
      <w:tr w:rsidR="009008AD" w:rsidRPr="00283B00" w:rsidTr="00BE7B7F">
        <w:trPr>
          <w:trHeight w:val="52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008AD" w:rsidRPr="00283B00" w:rsidRDefault="009008AD" w:rsidP="00283B00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22"/>
              </w:rPr>
            </w:pPr>
            <w:r w:rsidRPr="00283B00">
              <w:rPr>
                <w:rFonts w:ascii="맑은 고딕" w:eastAsia="맑은 고딕" w:hAnsi="맑은 고딕" w:hint="eastAsia"/>
                <w:b/>
                <w:color w:val="FFFFFF" w:themeColor="background1"/>
                <w:sz w:val="22"/>
              </w:rPr>
              <w:t>Q 01.</w:t>
            </w:r>
          </w:p>
        </w:tc>
        <w:tc>
          <w:tcPr>
            <w:tcW w:w="8123" w:type="dxa"/>
            <w:tcBorders>
              <w:bottom w:val="single" w:sz="4" w:space="0" w:color="auto"/>
            </w:tcBorders>
            <w:vAlign w:val="center"/>
          </w:tcPr>
          <w:p w:rsidR="009008AD" w:rsidRPr="00283B00" w:rsidRDefault="00283B00" w:rsidP="00B212FD">
            <w:pPr>
              <w:spacing w:line="276" w:lineRule="auto"/>
              <w:jc w:val="left"/>
              <w:rPr>
                <w:rFonts w:ascii="맑은 고딕" w:eastAsia="맑은 고딕" w:hAnsi="맑은 고딕"/>
                <w:b/>
                <w:sz w:val="22"/>
              </w:rPr>
            </w:pPr>
            <w:r w:rsidRPr="00283B00">
              <w:rPr>
                <w:rFonts w:ascii="맑은 고딕" w:eastAsia="맑은 고딕" w:hAnsi="맑은 고딕" w:hint="eastAsia"/>
                <w:b/>
                <w:sz w:val="22"/>
              </w:rPr>
              <w:t>공직자가 되기 전</w:t>
            </w:r>
            <w:r w:rsidR="00B212FD">
              <w:rPr>
                <w:rFonts w:ascii="맑은 고딕" w:eastAsia="맑은 고딕" w:hAnsi="맑은 고딕" w:hint="eastAsia"/>
                <w:b/>
                <w:sz w:val="22"/>
              </w:rPr>
              <w:t xml:space="preserve"> 나의 </w:t>
            </w:r>
            <w:r w:rsidR="00B212FD" w:rsidRPr="00B212FD">
              <w:rPr>
                <w:rFonts w:ascii="맑은 고딕" w:eastAsia="맑은 고딕" w:hAnsi="맑은 고딕" w:hint="eastAsia"/>
                <w:b/>
                <w:color w:val="C00000"/>
                <w:sz w:val="22"/>
              </w:rPr>
              <w:t>직업</w:t>
            </w:r>
            <w:r w:rsidR="00B212FD">
              <w:rPr>
                <w:rFonts w:ascii="맑은 고딕" w:eastAsia="맑은 고딕" w:hAnsi="맑은 고딕" w:hint="eastAsia"/>
                <w:b/>
                <w:sz w:val="22"/>
              </w:rPr>
              <w:t>은?</w:t>
            </w:r>
          </w:p>
        </w:tc>
      </w:tr>
      <w:tr w:rsidR="00906E5B" w:rsidRPr="00283B00" w:rsidTr="006916AE">
        <w:trPr>
          <w:trHeight w:val="1473"/>
        </w:trPr>
        <w:tc>
          <w:tcPr>
            <w:tcW w:w="9224" w:type="dxa"/>
            <w:gridSpan w:val="2"/>
            <w:shd w:val="clear" w:color="auto" w:fill="auto"/>
            <w:vAlign w:val="center"/>
          </w:tcPr>
          <w:p w:rsidR="00B37AFB" w:rsidRPr="00DC223A" w:rsidRDefault="00283B00" w:rsidP="00B37AFB">
            <w:pPr>
              <w:spacing w:line="276" w:lineRule="auto"/>
              <w:jc w:val="left"/>
              <w:rPr>
                <w:rFonts w:ascii="맑은 고딕" w:eastAsia="맑은 고딕" w:hAnsi="맑은 고딕"/>
                <w:color w:val="A6A6A6" w:themeColor="background1" w:themeShade="A6"/>
                <w:sz w:val="18"/>
              </w:rPr>
            </w:pPr>
            <w:r w:rsidRPr="00DC223A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</w:rPr>
              <w:t>예시</w:t>
            </w:r>
            <w:r w:rsidR="00B37AFB" w:rsidRPr="00DC223A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</w:rPr>
              <w:t xml:space="preserve"> 1</w:t>
            </w:r>
            <w:r w:rsidRPr="00DC223A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</w:rPr>
              <w:t>) 저는 대학 졸업 후, 평범하게 직장에 다니던 20대 후반의 직</w:t>
            </w:r>
            <w:r w:rsidR="00B212FD" w:rsidRPr="00DC223A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</w:rPr>
              <w:t>장인</w:t>
            </w:r>
            <w:r w:rsidRPr="00DC223A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</w:rPr>
              <w:t>이었던 남자입니다.</w:t>
            </w:r>
          </w:p>
          <w:p w:rsidR="00283B00" w:rsidRPr="00DC223A" w:rsidRDefault="00B37AFB" w:rsidP="00B37AFB">
            <w:pPr>
              <w:spacing w:line="276" w:lineRule="auto"/>
              <w:jc w:val="left"/>
              <w:rPr>
                <w:rFonts w:ascii="맑은 고딕" w:eastAsia="맑은 고딕" w:hAnsi="맑은 고딕"/>
                <w:color w:val="A6A6A6" w:themeColor="background1" w:themeShade="A6"/>
                <w:sz w:val="18"/>
              </w:rPr>
            </w:pPr>
            <w:r w:rsidRPr="00DC223A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</w:rPr>
              <w:t xml:space="preserve">예시 2) </w:t>
            </w:r>
            <w:r w:rsidR="00BE7B7F" w:rsidRPr="00DC223A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</w:rPr>
              <w:t>대학 졸업을 앞두고 휴학생활을 하며 공무원 시험을 준비하는 학생이었습니다.</w:t>
            </w:r>
          </w:p>
        </w:tc>
      </w:tr>
      <w:tr w:rsidR="009008AD" w:rsidRPr="00283B00" w:rsidTr="00BE7B7F">
        <w:trPr>
          <w:trHeight w:val="520"/>
        </w:trPr>
        <w:tc>
          <w:tcPr>
            <w:tcW w:w="1101" w:type="dxa"/>
            <w:shd w:val="clear" w:color="auto" w:fill="595959" w:themeFill="text1" w:themeFillTint="A6"/>
            <w:vAlign w:val="center"/>
          </w:tcPr>
          <w:p w:rsidR="009008AD" w:rsidRPr="00283B00" w:rsidRDefault="009008AD" w:rsidP="00283B00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22"/>
              </w:rPr>
            </w:pPr>
            <w:r w:rsidRPr="00283B00">
              <w:rPr>
                <w:rFonts w:ascii="맑은 고딕" w:eastAsia="맑은 고딕" w:hAnsi="맑은 고딕" w:hint="eastAsia"/>
                <w:b/>
                <w:color w:val="FFFFFF" w:themeColor="background1"/>
                <w:sz w:val="22"/>
              </w:rPr>
              <w:t>Q 02.</w:t>
            </w:r>
          </w:p>
        </w:tc>
        <w:tc>
          <w:tcPr>
            <w:tcW w:w="8123" w:type="dxa"/>
            <w:vAlign w:val="center"/>
          </w:tcPr>
          <w:p w:rsidR="009008AD" w:rsidRPr="00283B00" w:rsidRDefault="009008AD" w:rsidP="002F28B5">
            <w:pPr>
              <w:spacing w:line="276" w:lineRule="auto"/>
              <w:jc w:val="left"/>
              <w:rPr>
                <w:rFonts w:ascii="맑은 고딕" w:eastAsia="맑은 고딕" w:hAnsi="맑은 고딕"/>
                <w:b/>
                <w:sz w:val="22"/>
              </w:rPr>
            </w:pPr>
            <w:r w:rsidRPr="00283B00">
              <w:rPr>
                <w:rFonts w:ascii="맑은 고딕" w:eastAsia="맑은 고딕" w:hAnsi="맑은 고딕" w:cs="맑은 고딕" w:hint="eastAsia"/>
                <w:b/>
                <w:kern w:val="0"/>
                <w:sz w:val="22"/>
                <w:szCs w:val="20"/>
                <w:lang w:val="ko"/>
              </w:rPr>
              <w:t>공무원</w:t>
            </w:r>
            <w:r w:rsidRPr="00283B00">
              <w:rPr>
                <w:rFonts w:ascii="맑은 고딕" w:eastAsia="맑은 고딕" w:hAnsi="맑은 고딕" w:cs="맑은 고딕"/>
                <w:b/>
                <w:kern w:val="0"/>
                <w:sz w:val="22"/>
                <w:szCs w:val="20"/>
                <w:lang w:val="ko"/>
              </w:rPr>
              <w:t xml:space="preserve"> </w:t>
            </w:r>
            <w:r w:rsidRPr="00283B00">
              <w:rPr>
                <w:rFonts w:ascii="맑은 고딕" w:eastAsia="맑은 고딕" w:hAnsi="맑은 고딕" w:cs="맑은 고딕" w:hint="eastAsia"/>
                <w:b/>
                <w:kern w:val="0"/>
                <w:sz w:val="22"/>
                <w:szCs w:val="20"/>
                <w:lang w:val="ko"/>
              </w:rPr>
              <w:t>시험을</w:t>
            </w:r>
            <w:r w:rsidRPr="00283B00">
              <w:rPr>
                <w:rFonts w:ascii="맑은 고딕" w:eastAsia="맑은 고딕" w:hAnsi="맑은 고딕" w:cs="맑은 고딕"/>
                <w:b/>
                <w:kern w:val="0"/>
                <w:sz w:val="22"/>
                <w:szCs w:val="20"/>
                <w:lang w:val="ko"/>
              </w:rPr>
              <w:t xml:space="preserve"> </w:t>
            </w:r>
            <w:r w:rsidR="00906E5B" w:rsidRPr="00283B00">
              <w:rPr>
                <w:rFonts w:ascii="맑은 고딕" w:eastAsia="맑은 고딕" w:hAnsi="맑은 고딕" w:cs="맑은 고딕" w:hint="eastAsia"/>
                <w:b/>
                <w:kern w:val="0"/>
                <w:sz w:val="22"/>
                <w:szCs w:val="20"/>
                <w:lang w:val="ko"/>
              </w:rPr>
              <w:t>시작</w:t>
            </w:r>
            <w:r w:rsidRPr="00283B00">
              <w:rPr>
                <w:rFonts w:ascii="맑은 고딕" w:eastAsia="맑은 고딕" w:hAnsi="맑은 고딕" w:cs="맑은 고딕" w:hint="eastAsia"/>
                <w:b/>
                <w:kern w:val="0"/>
                <w:sz w:val="22"/>
                <w:szCs w:val="20"/>
                <w:lang w:val="ko"/>
              </w:rPr>
              <w:t>하게 된</w:t>
            </w:r>
            <w:r w:rsidRPr="00283B00">
              <w:rPr>
                <w:rFonts w:ascii="맑은 고딕" w:eastAsia="맑은 고딕" w:hAnsi="맑은 고딕" w:cs="맑은 고딕"/>
                <w:b/>
                <w:kern w:val="0"/>
                <w:sz w:val="22"/>
                <w:szCs w:val="20"/>
                <w:lang w:val="ko"/>
              </w:rPr>
              <w:t xml:space="preserve"> </w:t>
            </w:r>
            <w:r w:rsidR="002F28B5" w:rsidRPr="002F28B5">
              <w:rPr>
                <w:rFonts w:ascii="맑은 고딕" w:eastAsia="맑은 고딕" w:hAnsi="맑은 고딕" w:cs="맑은 고딕" w:hint="eastAsia"/>
                <w:b/>
                <w:color w:val="C00000"/>
                <w:kern w:val="0"/>
                <w:sz w:val="22"/>
                <w:szCs w:val="20"/>
                <w:lang w:val="ko"/>
              </w:rPr>
              <w:t>계</w:t>
            </w:r>
            <w:r w:rsidR="00906E5B" w:rsidRPr="002F28B5">
              <w:rPr>
                <w:rFonts w:ascii="맑은 고딕" w:eastAsia="맑은 고딕" w:hAnsi="맑은 고딕" w:cs="맑은 고딕" w:hint="eastAsia"/>
                <w:b/>
                <w:color w:val="C00000"/>
                <w:kern w:val="0"/>
                <w:sz w:val="22"/>
                <w:szCs w:val="20"/>
                <w:lang w:val="ko"/>
              </w:rPr>
              <w:t>기</w:t>
            </w:r>
            <w:r w:rsidR="00906E5B" w:rsidRPr="00283B00">
              <w:rPr>
                <w:rFonts w:ascii="맑은 고딕" w:eastAsia="맑은 고딕" w:hAnsi="맑은 고딕" w:cs="맑은 고딕" w:hint="eastAsia"/>
                <w:b/>
                <w:kern w:val="0"/>
                <w:sz w:val="22"/>
                <w:szCs w:val="20"/>
                <w:lang w:val="ko"/>
              </w:rPr>
              <w:t>는?</w:t>
            </w:r>
          </w:p>
        </w:tc>
      </w:tr>
      <w:tr w:rsidR="00283B00" w:rsidRPr="00283B00" w:rsidTr="00B212FD">
        <w:trPr>
          <w:trHeight w:val="1294"/>
        </w:trPr>
        <w:tc>
          <w:tcPr>
            <w:tcW w:w="9224" w:type="dxa"/>
            <w:gridSpan w:val="2"/>
            <w:shd w:val="clear" w:color="auto" w:fill="auto"/>
            <w:vAlign w:val="center"/>
          </w:tcPr>
          <w:p w:rsidR="00283B00" w:rsidRPr="00283B00" w:rsidRDefault="00283B00" w:rsidP="00BE7B7F">
            <w:pPr>
              <w:spacing w:line="276" w:lineRule="auto"/>
              <w:jc w:val="left"/>
              <w:rPr>
                <w:rFonts w:ascii="맑은 고딕" w:eastAsia="맑은 고딕" w:hAnsi="맑은 고딕"/>
                <w:color w:val="7F7F7F" w:themeColor="text1" w:themeTint="80"/>
                <w:sz w:val="18"/>
              </w:rPr>
            </w:pPr>
          </w:p>
        </w:tc>
      </w:tr>
      <w:tr w:rsidR="009008AD" w:rsidRPr="00283B00" w:rsidTr="00BE7B7F">
        <w:trPr>
          <w:trHeight w:val="502"/>
        </w:trPr>
        <w:tc>
          <w:tcPr>
            <w:tcW w:w="1101" w:type="dxa"/>
            <w:shd w:val="clear" w:color="auto" w:fill="595959" w:themeFill="text1" w:themeFillTint="A6"/>
            <w:vAlign w:val="center"/>
          </w:tcPr>
          <w:p w:rsidR="009008AD" w:rsidRPr="00283B00" w:rsidRDefault="009008AD" w:rsidP="00283B00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22"/>
              </w:rPr>
            </w:pPr>
            <w:r w:rsidRPr="00283B00">
              <w:rPr>
                <w:rFonts w:ascii="맑은 고딕" w:eastAsia="맑은 고딕" w:hAnsi="맑은 고딕" w:hint="eastAsia"/>
                <w:b/>
                <w:color w:val="FFFFFF" w:themeColor="background1"/>
                <w:sz w:val="22"/>
              </w:rPr>
              <w:t>Q 03.</w:t>
            </w:r>
          </w:p>
        </w:tc>
        <w:tc>
          <w:tcPr>
            <w:tcW w:w="8123" w:type="dxa"/>
            <w:vAlign w:val="center"/>
          </w:tcPr>
          <w:p w:rsidR="009008AD" w:rsidRPr="00283B00" w:rsidRDefault="009008AD" w:rsidP="00283B00">
            <w:pPr>
              <w:spacing w:line="276" w:lineRule="auto"/>
              <w:jc w:val="left"/>
              <w:rPr>
                <w:rFonts w:ascii="맑은 고딕" w:eastAsia="맑은 고딕" w:hAnsi="맑은 고딕"/>
                <w:b/>
                <w:sz w:val="22"/>
              </w:rPr>
            </w:pPr>
            <w:r w:rsidRPr="00283B00">
              <w:rPr>
                <w:rFonts w:ascii="맑은 고딕" w:eastAsia="맑은 고딕" w:hAnsi="맑은 고딕"/>
                <w:b/>
                <w:sz w:val="22"/>
              </w:rPr>
              <w:t xml:space="preserve">공무원 시험 준비를 하면서 </w:t>
            </w:r>
            <w:r w:rsidR="00AC3672">
              <w:rPr>
                <w:rFonts w:ascii="맑은 고딕" w:eastAsia="맑은 고딕" w:hAnsi="맑은 고딕" w:hint="eastAsia"/>
                <w:b/>
                <w:color w:val="C00000"/>
                <w:sz w:val="22"/>
              </w:rPr>
              <w:t>박문각</w:t>
            </w:r>
            <w:r w:rsidR="00AC3672" w:rsidRPr="00AC3672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을</w:t>
            </w:r>
            <w:r w:rsidRPr="00283B00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 w:rsidRPr="002F28B5">
              <w:rPr>
                <w:rFonts w:ascii="맑은 고딕" w:eastAsia="맑은 고딕" w:hAnsi="맑은 고딕"/>
                <w:b/>
                <w:color w:val="C00000"/>
                <w:sz w:val="22"/>
              </w:rPr>
              <w:t>선택</w:t>
            </w:r>
            <w:r w:rsidRPr="00283B00">
              <w:rPr>
                <w:rFonts w:ascii="맑은 고딕" w:eastAsia="맑은 고딕" w:hAnsi="맑은 고딕"/>
                <w:b/>
                <w:sz w:val="22"/>
              </w:rPr>
              <w:t xml:space="preserve">한 </w:t>
            </w:r>
            <w:r w:rsidR="00906E5B" w:rsidRPr="00283B00">
              <w:rPr>
                <w:rFonts w:ascii="맑은 고딕" w:eastAsia="맑은 고딕" w:hAnsi="맑은 고딕"/>
                <w:b/>
                <w:sz w:val="22"/>
              </w:rPr>
              <w:t>이유</w:t>
            </w:r>
            <w:r w:rsidR="00906E5B" w:rsidRPr="00283B00">
              <w:rPr>
                <w:rFonts w:ascii="맑은 고딕" w:eastAsia="맑은 고딕" w:hAnsi="맑은 고딕" w:hint="eastAsia"/>
                <w:b/>
                <w:sz w:val="22"/>
              </w:rPr>
              <w:t>는?</w:t>
            </w:r>
          </w:p>
        </w:tc>
      </w:tr>
      <w:tr w:rsidR="00906E5B" w:rsidRPr="00283B00" w:rsidTr="00283B00">
        <w:trPr>
          <w:trHeight w:val="1469"/>
        </w:trPr>
        <w:tc>
          <w:tcPr>
            <w:tcW w:w="9224" w:type="dxa"/>
            <w:gridSpan w:val="2"/>
            <w:shd w:val="clear" w:color="auto" w:fill="auto"/>
            <w:vAlign w:val="center"/>
          </w:tcPr>
          <w:p w:rsidR="006916AE" w:rsidRPr="00DC223A" w:rsidRDefault="00AC3672" w:rsidP="00BE7B7F">
            <w:pPr>
              <w:jc w:val="left"/>
              <w:rPr>
                <w:rFonts w:ascii="맑은 고딕" w:eastAsia="맑은 고딕" w:hAnsi="맑은 고딕"/>
                <w:color w:val="A6A6A6" w:themeColor="background1" w:themeShade="A6"/>
                <w:sz w:val="18"/>
              </w:rPr>
            </w:pPr>
            <w:r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</w:rPr>
              <w:t>박문각</w:t>
            </w:r>
            <w:r w:rsidR="00283B00" w:rsidRPr="00DC223A">
              <w:rPr>
                <w:rFonts w:ascii="맑은 고딕" w:eastAsia="맑은 고딕" w:hAnsi="맑은 고딕"/>
                <w:color w:val="A6A6A6" w:themeColor="background1" w:themeShade="A6"/>
                <w:sz w:val="18"/>
              </w:rPr>
              <w:t xml:space="preserve">에 대한 정보를 어떻게 얻었고, 그 중 어떤 부분이 시험준비에 도움이 되겠다 생각하여 </w:t>
            </w:r>
          </w:p>
          <w:p w:rsidR="00BE7B7F" w:rsidRPr="00DC223A" w:rsidRDefault="00AC3672" w:rsidP="00BE7B7F">
            <w:pPr>
              <w:jc w:val="left"/>
              <w:rPr>
                <w:rFonts w:ascii="맑은 고딕" w:eastAsia="맑은 고딕" w:hAnsi="맑은 고딕"/>
                <w:color w:val="A6A6A6" w:themeColor="background1" w:themeShade="A6"/>
                <w:sz w:val="18"/>
              </w:rPr>
            </w:pPr>
            <w:r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</w:rPr>
              <w:t>박문각을</w:t>
            </w:r>
            <w:r w:rsidR="00283B00" w:rsidRPr="00DC223A">
              <w:rPr>
                <w:rFonts w:ascii="맑은 고딕" w:eastAsia="맑은 고딕" w:hAnsi="맑은 고딕"/>
                <w:color w:val="A6A6A6" w:themeColor="background1" w:themeShade="A6"/>
                <w:sz w:val="18"/>
              </w:rPr>
              <w:t xml:space="preserve"> 선택하게 되었는지에 대한 내용으로 답변해주세요. </w:t>
            </w:r>
          </w:p>
          <w:p w:rsidR="00906E5B" w:rsidRPr="00DC223A" w:rsidRDefault="00283B00" w:rsidP="00BE7B7F">
            <w:pPr>
              <w:jc w:val="left"/>
              <w:rPr>
                <w:rFonts w:ascii="맑은 고딕" w:eastAsia="맑은 고딕" w:hAnsi="맑은 고딕"/>
                <w:color w:val="A6A6A6" w:themeColor="background1" w:themeShade="A6"/>
                <w:sz w:val="18"/>
              </w:rPr>
            </w:pPr>
            <w:r w:rsidRPr="00DC223A">
              <w:rPr>
                <w:rFonts w:ascii="맑은 고딕" w:eastAsia="맑은 고딕" w:hAnsi="맑은 고딕"/>
                <w:color w:val="A6A6A6" w:themeColor="background1" w:themeShade="A6"/>
                <w:sz w:val="18"/>
              </w:rPr>
              <w:t>(체계적인 관리시스템, 교수진, 친구의 추천</w:t>
            </w:r>
            <w:r w:rsidR="00237289" w:rsidRPr="00DC223A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</w:rPr>
              <w:t>,</w:t>
            </w:r>
            <w:r w:rsidRPr="00DC223A">
              <w:rPr>
                <w:rFonts w:ascii="맑은 고딕" w:eastAsia="맑은 고딕" w:hAnsi="맑은 고딕"/>
                <w:color w:val="A6A6A6" w:themeColor="background1" w:themeShade="A6"/>
                <w:sz w:val="18"/>
              </w:rPr>
              <w:t xml:space="preserve"> 입소문 등등)</w:t>
            </w:r>
          </w:p>
        </w:tc>
      </w:tr>
      <w:tr w:rsidR="009008AD" w:rsidRPr="00283B00" w:rsidTr="00BE7B7F">
        <w:trPr>
          <w:trHeight w:val="520"/>
        </w:trPr>
        <w:tc>
          <w:tcPr>
            <w:tcW w:w="1101" w:type="dxa"/>
            <w:shd w:val="clear" w:color="auto" w:fill="595959" w:themeFill="text1" w:themeFillTint="A6"/>
            <w:vAlign w:val="center"/>
          </w:tcPr>
          <w:p w:rsidR="009008AD" w:rsidRPr="00283B00" w:rsidRDefault="009008AD" w:rsidP="00283B00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22"/>
              </w:rPr>
            </w:pPr>
            <w:r w:rsidRPr="00283B00">
              <w:rPr>
                <w:rFonts w:ascii="맑은 고딕" w:eastAsia="맑은 고딕" w:hAnsi="맑은 고딕" w:hint="eastAsia"/>
                <w:b/>
                <w:color w:val="FFFFFF" w:themeColor="background1"/>
                <w:sz w:val="22"/>
              </w:rPr>
              <w:t>Q 04.</w:t>
            </w:r>
          </w:p>
        </w:tc>
        <w:tc>
          <w:tcPr>
            <w:tcW w:w="8123" w:type="dxa"/>
            <w:vAlign w:val="center"/>
          </w:tcPr>
          <w:p w:rsidR="009008AD" w:rsidRPr="00283B00" w:rsidRDefault="009008AD" w:rsidP="00283B00">
            <w:pPr>
              <w:spacing w:line="276" w:lineRule="auto"/>
              <w:jc w:val="left"/>
              <w:rPr>
                <w:rFonts w:ascii="맑은 고딕" w:eastAsia="맑은 고딕" w:hAnsi="맑은 고딕"/>
                <w:b/>
                <w:sz w:val="22"/>
              </w:rPr>
            </w:pPr>
            <w:r w:rsidRPr="00283B00">
              <w:rPr>
                <w:rFonts w:ascii="맑은 고딕" w:eastAsia="맑은 고딕" w:hAnsi="맑은 고딕"/>
                <w:b/>
                <w:sz w:val="22"/>
              </w:rPr>
              <w:t>공통과목</w:t>
            </w:r>
            <w:r w:rsidR="00906E5B" w:rsidRPr="00283B00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 w:rsidR="00906E5B" w:rsidRPr="00283B00">
              <w:rPr>
                <w:rFonts w:ascii="맑은 고딕" w:eastAsia="맑은 고딕" w:hAnsi="맑은 고딕" w:hint="eastAsia"/>
                <w:b/>
                <w:sz w:val="22"/>
              </w:rPr>
              <w:t xml:space="preserve">및 선택과목 </w:t>
            </w:r>
            <w:r w:rsidR="00133FFA">
              <w:rPr>
                <w:rFonts w:ascii="맑은 고딕" w:eastAsia="맑은 고딕" w:hAnsi="맑은 고딕" w:hint="eastAsia"/>
                <w:b/>
                <w:sz w:val="22"/>
              </w:rPr>
              <w:t xml:space="preserve">과목별 </w:t>
            </w:r>
            <w:r w:rsidR="00906E5B" w:rsidRPr="002F28B5">
              <w:rPr>
                <w:rFonts w:ascii="맑은 고딕" w:eastAsia="맑은 고딕" w:hAnsi="맑은 고딕" w:hint="eastAsia"/>
                <w:b/>
                <w:color w:val="C00000"/>
                <w:sz w:val="22"/>
              </w:rPr>
              <w:t xml:space="preserve">학습 </w:t>
            </w:r>
            <w:r w:rsidR="009E7A50">
              <w:rPr>
                <w:rFonts w:ascii="맑은 고딕" w:eastAsia="맑은 고딕" w:hAnsi="맑은 고딕" w:hint="eastAsia"/>
                <w:b/>
                <w:color w:val="C00000"/>
                <w:sz w:val="22"/>
              </w:rPr>
              <w:t xml:space="preserve">방법 </w:t>
            </w:r>
            <w:r w:rsidR="009E7A50" w:rsidRPr="009E7A50">
              <w:rPr>
                <w:rFonts w:ascii="맑은 고딕" w:eastAsia="맑은 고딕" w:hAnsi="맑은 고딕" w:hint="eastAsia"/>
                <w:b/>
                <w:sz w:val="22"/>
              </w:rPr>
              <w:t>및</w:t>
            </w:r>
            <w:r w:rsidR="009E7A50">
              <w:rPr>
                <w:rFonts w:ascii="맑은 고딕" w:eastAsia="맑은 고딕" w:hAnsi="맑은 고딕" w:hint="eastAsia"/>
                <w:b/>
                <w:color w:val="C00000"/>
                <w:sz w:val="22"/>
              </w:rPr>
              <w:t xml:space="preserve"> </w:t>
            </w:r>
            <w:r w:rsidR="00906E5B" w:rsidRPr="002F28B5">
              <w:rPr>
                <w:rFonts w:ascii="맑은 고딕" w:eastAsia="맑은 고딕" w:hAnsi="맑은 고딕" w:hint="eastAsia"/>
                <w:b/>
                <w:color w:val="C00000"/>
                <w:sz w:val="22"/>
              </w:rPr>
              <w:t>전략</w:t>
            </w:r>
            <w:r w:rsidR="00906E5B" w:rsidRPr="00283B00">
              <w:rPr>
                <w:rFonts w:ascii="맑은 고딕" w:eastAsia="맑은 고딕" w:hAnsi="맑은 고딕" w:hint="eastAsia"/>
                <w:b/>
                <w:sz w:val="22"/>
              </w:rPr>
              <w:t>은?</w:t>
            </w:r>
          </w:p>
        </w:tc>
      </w:tr>
      <w:tr w:rsidR="00906E5B" w:rsidRPr="00283B00" w:rsidTr="006916AE">
        <w:trPr>
          <w:trHeight w:val="1680"/>
        </w:trPr>
        <w:tc>
          <w:tcPr>
            <w:tcW w:w="9224" w:type="dxa"/>
            <w:gridSpan w:val="2"/>
            <w:shd w:val="clear" w:color="auto" w:fill="auto"/>
            <w:vAlign w:val="center"/>
          </w:tcPr>
          <w:p w:rsidR="006916AE" w:rsidRPr="00DC223A" w:rsidRDefault="00283B00" w:rsidP="00237289">
            <w:pPr>
              <w:jc w:val="left"/>
              <w:rPr>
                <w:rFonts w:ascii="맑은 고딕" w:eastAsia="맑은 고딕" w:hAnsi="맑은 고딕"/>
                <w:color w:val="A6A6A6" w:themeColor="background1" w:themeShade="A6"/>
                <w:sz w:val="18"/>
              </w:rPr>
            </w:pPr>
            <w:r w:rsidRPr="00DC223A">
              <w:rPr>
                <w:rFonts w:ascii="맑은 고딕" w:eastAsia="맑은 고딕" w:hAnsi="맑은 고딕"/>
                <w:color w:val="A6A6A6" w:themeColor="background1" w:themeShade="A6"/>
                <w:sz w:val="18"/>
              </w:rPr>
              <w:t>공통</w:t>
            </w:r>
            <w:r w:rsidRPr="00DC223A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</w:rPr>
              <w:t xml:space="preserve">/선택 </w:t>
            </w:r>
            <w:r w:rsidRPr="00DC223A">
              <w:rPr>
                <w:rFonts w:ascii="맑은 고딕" w:eastAsia="맑은 고딕" w:hAnsi="맑은 고딕"/>
                <w:color w:val="A6A6A6" w:themeColor="background1" w:themeShade="A6"/>
                <w:sz w:val="18"/>
              </w:rPr>
              <w:t>과목 중 취약과목, 전략과목</w:t>
            </w:r>
            <w:r w:rsidR="00237289" w:rsidRPr="00DC223A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</w:rPr>
              <w:t>의</w:t>
            </w:r>
            <w:r w:rsidRPr="00DC223A">
              <w:rPr>
                <w:rFonts w:ascii="맑은 고딕" w:eastAsia="맑은 고딕" w:hAnsi="맑은 고딕"/>
                <w:color w:val="A6A6A6" w:themeColor="background1" w:themeShade="A6"/>
                <w:sz w:val="18"/>
              </w:rPr>
              <w:t xml:space="preserve"> 학습 전략 혹은 전반적인 과목별 학습 방법에 대한 내용으로</w:t>
            </w:r>
            <w:r w:rsidR="00BE7B7F" w:rsidRPr="00DC223A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</w:rPr>
              <w:t xml:space="preserve"> </w:t>
            </w:r>
          </w:p>
          <w:p w:rsidR="006916AE" w:rsidRPr="00DC223A" w:rsidRDefault="00283B00" w:rsidP="00237289">
            <w:pPr>
              <w:jc w:val="left"/>
              <w:rPr>
                <w:rFonts w:ascii="맑은 고딕" w:eastAsia="맑은 고딕" w:hAnsi="맑은 고딕"/>
                <w:color w:val="A6A6A6" w:themeColor="background1" w:themeShade="A6"/>
                <w:sz w:val="18"/>
              </w:rPr>
            </w:pPr>
            <w:r w:rsidRPr="00DC223A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</w:rPr>
              <w:t>답변</w:t>
            </w:r>
            <w:r w:rsidRPr="00DC223A">
              <w:rPr>
                <w:rFonts w:ascii="맑은 고딕" w:eastAsia="맑은 고딕" w:hAnsi="맑은 고딕"/>
                <w:color w:val="A6A6A6" w:themeColor="background1" w:themeShade="A6"/>
                <w:sz w:val="18"/>
              </w:rPr>
              <w:t xml:space="preserve"> 해주세요.</w:t>
            </w:r>
            <w:r w:rsidR="00BE7B7F" w:rsidRPr="00DC223A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</w:rPr>
              <w:t xml:space="preserve"> </w:t>
            </w:r>
          </w:p>
          <w:p w:rsidR="00906E5B" w:rsidRPr="00DC223A" w:rsidRDefault="00AC3672" w:rsidP="00237289">
            <w:pPr>
              <w:jc w:val="left"/>
              <w:rPr>
                <w:rFonts w:ascii="맑은 고딕" w:eastAsia="맑은 고딕" w:hAnsi="맑은 고딕"/>
                <w:color w:val="A6A6A6" w:themeColor="background1" w:themeShade="A6"/>
                <w:sz w:val="18"/>
              </w:rPr>
            </w:pPr>
            <w:r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</w:rPr>
              <w:t>박문각</w:t>
            </w:r>
            <w:r w:rsidR="00283B00" w:rsidRPr="00DC223A">
              <w:rPr>
                <w:rFonts w:ascii="맑은 고딕" w:eastAsia="맑은 고딕" w:hAnsi="맑은 고딕"/>
                <w:color w:val="A6A6A6" w:themeColor="background1" w:themeShade="A6"/>
                <w:sz w:val="18"/>
              </w:rPr>
              <w:t xml:space="preserve"> 강의나 프로그램 중 도움이 되었던 내용</w:t>
            </w:r>
            <w:r w:rsidR="00237289" w:rsidRPr="00DC223A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</w:rPr>
              <w:t xml:space="preserve">이 있다면 </w:t>
            </w:r>
            <w:r w:rsidR="00283B00" w:rsidRPr="00DC223A">
              <w:rPr>
                <w:rFonts w:ascii="맑은 고딕" w:eastAsia="맑은 고딕" w:hAnsi="맑은 고딕"/>
                <w:color w:val="A6A6A6" w:themeColor="background1" w:themeShade="A6"/>
                <w:sz w:val="18"/>
              </w:rPr>
              <w:t>포함하여 답변 해 주세요.</w:t>
            </w:r>
          </w:p>
        </w:tc>
      </w:tr>
      <w:tr w:rsidR="00133FFA" w:rsidRPr="00283B00" w:rsidTr="00A352F8">
        <w:trPr>
          <w:trHeight w:val="601"/>
        </w:trPr>
        <w:tc>
          <w:tcPr>
            <w:tcW w:w="1101" w:type="dxa"/>
            <w:shd w:val="clear" w:color="auto" w:fill="595959" w:themeFill="text1" w:themeFillTint="A6"/>
            <w:vAlign w:val="center"/>
          </w:tcPr>
          <w:p w:rsidR="00133FFA" w:rsidRPr="00DC223A" w:rsidRDefault="00133FFA" w:rsidP="00133FFA">
            <w:pPr>
              <w:jc w:val="center"/>
              <w:rPr>
                <w:rFonts w:ascii="맑은 고딕" w:eastAsia="맑은 고딕" w:hAnsi="맑은 고딕"/>
                <w:color w:val="A6A6A6" w:themeColor="background1" w:themeShade="A6"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color w:val="FFFFFF" w:themeColor="background1"/>
                <w:sz w:val="22"/>
              </w:rPr>
              <w:t>Q 05</w:t>
            </w:r>
            <w:r w:rsidRPr="00283B00">
              <w:rPr>
                <w:rFonts w:ascii="맑은 고딕" w:eastAsia="맑은 고딕" w:hAnsi="맑은 고딕" w:hint="eastAsia"/>
                <w:b/>
                <w:color w:val="FFFFFF" w:themeColor="background1"/>
                <w:sz w:val="22"/>
              </w:rPr>
              <w:t>.</w:t>
            </w:r>
          </w:p>
        </w:tc>
        <w:tc>
          <w:tcPr>
            <w:tcW w:w="8123" w:type="dxa"/>
            <w:shd w:val="clear" w:color="auto" w:fill="auto"/>
            <w:vAlign w:val="center"/>
          </w:tcPr>
          <w:p w:rsidR="00133FFA" w:rsidRPr="00DC223A" w:rsidRDefault="00133FFA" w:rsidP="00237289">
            <w:pPr>
              <w:jc w:val="left"/>
              <w:rPr>
                <w:rFonts w:ascii="맑은 고딕" w:eastAsia="맑은 고딕" w:hAnsi="맑은 고딕"/>
                <w:color w:val="A6A6A6" w:themeColor="background1" w:themeShade="A6"/>
                <w:sz w:val="18"/>
              </w:rPr>
            </w:pPr>
            <w:r w:rsidRPr="00283B00">
              <w:rPr>
                <w:rFonts w:ascii="맑은 고딕" w:eastAsia="맑은 고딕" w:hAnsi="맑은 고딕" w:cs="맑은 고딕" w:hint="eastAsia"/>
                <w:b/>
                <w:kern w:val="0"/>
                <w:sz w:val="22"/>
                <w:szCs w:val="20"/>
                <w:lang w:val="ko"/>
              </w:rPr>
              <w:t>공무원</w:t>
            </w:r>
            <w:r w:rsidRPr="00283B00">
              <w:rPr>
                <w:rFonts w:ascii="맑은 고딕" w:eastAsia="맑은 고딕" w:hAnsi="맑은 고딕" w:cs="맑은 고딕"/>
                <w:b/>
                <w:kern w:val="0"/>
                <w:sz w:val="22"/>
                <w:szCs w:val="20"/>
                <w:lang w:val="ko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kern w:val="0"/>
                <w:sz w:val="22"/>
                <w:szCs w:val="20"/>
                <w:lang w:val="ko"/>
              </w:rPr>
              <w:t xml:space="preserve">시험 준비 시 </w:t>
            </w:r>
            <w:r w:rsidRPr="00133FFA">
              <w:rPr>
                <w:rFonts w:ascii="맑은 고딕" w:eastAsia="맑은 고딕" w:hAnsi="맑은 고딕" w:cs="맑은 고딕" w:hint="eastAsia"/>
                <w:b/>
                <w:color w:val="FF0000"/>
                <w:kern w:val="0"/>
                <w:sz w:val="22"/>
                <w:szCs w:val="20"/>
                <w:lang w:val="ko"/>
              </w:rPr>
              <w:t>제일 어려웠던 점</w:t>
            </w:r>
            <w:r>
              <w:rPr>
                <w:rFonts w:ascii="맑은 고딕" w:eastAsia="맑은 고딕" w:hAnsi="맑은 고딕" w:cs="맑은 고딕" w:hint="eastAsia"/>
                <w:b/>
                <w:kern w:val="0"/>
                <w:sz w:val="22"/>
                <w:szCs w:val="20"/>
                <w:lang w:val="ko"/>
              </w:rPr>
              <w:t>은?</w:t>
            </w:r>
          </w:p>
        </w:tc>
      </w:tr>
      <w:tr w:rsidR="00133FFA" w:rsidRPr="00283B00" w:rsidTr="00133FFA">
        <w:trPr>
          <w:trHeight w:val="1276"/>
        </w:trPr>
        <w:tc>
          <w:tcPr>
            <w:tcW w:w="9224" w:type="dxa"/>
            <w:gridSpan w:val="2"/>
            <w:shd w:val="clear" w:color="auto" w:fill="auto"/>
            <w:vAlign w:val="center"/>
          </w:tcPr>
          <w:p w:rsidR="00133FFA" w:rsidRPr="00DC223A" w:rsidRDefault="00133FFA" w:rsidP="00237289">
            <w:pPr>
              <w:jc w:val="left"/>
              <w:rPr>
                <w:rFonts w:ascii="맑은 고딕" w:eastAsia="맑은 고딕" w:hAnsi="맑은 고딕"/>
                <w:color w:val="A6A6A6" w:themeColor="background1" w:themeShade="A6"/>
                <w:sz w:val="18"/>
              </w:rPr>
            </w:pPr>
          </w:p>
        </w:tc>
        <w:bookmarkStart w:id="0" w:name="_GoBack"/>
        <w:bookmarkEnd w:id="0"/>
      </w:tr>
      <w:tr w:rsidR="009008AD" w:rsidRPr="00283B00" w:rsidTr="00BE7B7F">
        <w:trPr>
          <w:trHeight w:val="520"/>
        </w:trPr>
        <w:tc>
          <w:tcPr>
            <w:tcW w:w="1101" w:type="dxa"/>
            <w:shd w:val="clear" w:color="auto" w:fill="595959" w:themeFill="text1" w:themeFillTint="A6"/>
            <w:vAlign w:val="center"/>
          </w:tcPr>
          <w:p w:rsidR="009008AD" w:rsidRPr="00283B00" w:rsidRDefault="009008AD" w:rsidP="00133FFA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22"/>
              </w:rPr>
            </w:pPr>
            <w:r w:rsidRPr="00283B00">
              <w:rPr>
                <w:rFonts w:ascii="맑은 고딕" w:eastAsia="맑은 고딕" w:hAnsi="맑은 고딕" w:hint="eastAsia"/>
                <w:b/>
                <w:color w:val="FFFFFF" w:themeColor="background1"/>
                <w:sz w:val="22"/>
              </w:rPr>
              <w:t>Q 0</w:t>
            </w:r>
            <w:r w:rsidR="00133FFA">
              <w:rPr>
                <w:rFonts w:ascii="맑은 고딕" w:eastAsia="맑은 고딕" w:hAnsi="맑은 고딕"/>
                <w:b/>
                <w:color w:val="FFFFFF" w:themeColor="background1"/>
                <w:sz w:val="22"/>
              </w:rPr>
              <w:t>6</w:t>
            </w:r>
            <w:r w:rsidRPr="00283B00">
              <w:rPr>
                <w:rFonts w:ascii="맑은 고딕" w:eastAsia="맑은 고딕" w:hAnsi="맑은 고딕" w:hint="eastAsia"/>
                <w:b/>
                <w:color w:val="FFFFFF" w:themeColor="background1"/>
                <w:sz w:val="22"/>
              </w:rPr>
              <w:t>.</w:t>
            </w:r>
          </w:p>
        </w:tc>
        <w:tc>
          <w:tcPr>
            <w:tcW w:w="8123" w:type="dxa"/>
            <w:vAlign w:val="center"/>
          </w:tcPr>
          <w:p w:rsidR="009008AD" w:rsidRPr="00283B00" w:rsidRDefault="00906E5B" w:rsidP="00283B00">
            <w:pPr>
              <w:spacing w:line="276" w:lineRule="auto"/>
              <w:jc w:val="left"/>
              <w:rPr>
                <w:rFonts w:ascii="맑은 고딕" w:eastAsia="맑은 고딕" w:hAnsi="맑은 고딕"/>
                <w:b/>
                <w:sz w:val="22"/>
              </w:rPr>
            </w:pPr>
            <w:r w:rsidRPr="00283B00">
              <w:rPr>
                <w:rFonts w:ascii="맑은 고딕" w:eastAsia="맑은 고딕" w:hAnsi="맑은 고딕" w:hint="eastAsia"/>
                <w:b/>
                <w:sz w:val="22"/>
              </w:rPr>
              <w:t xml:space="preserve">본인만의 </w:t>
            </w:r>
            <w:r w:rsidRPr="002F28B5">
              <w:rPr>
                <w:rFonts w:ascii="맑은 고딕" w:eastAsia="맑은 고딕" w:hAnsi="맑은 고딕" w:hint="eastAsia"/>
                <w:b/>
                <w:color w:val="C00000"/>
                <w:sz w:val="22"/>
              </w:rPr>
              <w:t xml:space="preserve">슬럼프 극복 </w:t>
            </w:r>
            <w:r w:rsidRPr="00283B00">
              <w:rPr>
                <w:rFonts w:ascii="맑은 고딕" w:eastAsia="맑은 고딕" w:hAnsi="맑은 고딕" w:hint="eastAsia"/>
                <w:b/>
                <w:sz w:val="22"/>
              </w:rPr>
              <w:t>방법은?</w:t>
            </w:r>
          </w:p>
        </w:tc>
      </w:tr>
      <w:tr w:rsidR="00906E5B" w:rsidRPr="00283B00" w:rsidTr="00283B00">
        <w:trPr>
          <w:trHeight w:val="1159"/>
        </w:trPr>
        <w:tc>
          <w:tcPr>
            <w:tcW w:w="9224" w:type="dxa"/>
            <w:gridSpan w:val="2"/>
            <w:shd w:val="clear" w:color="auto" w:fill="auto"/>
            <w:vAlign w:val="center"/>
          </w:tcPr>
          <w:p w:rsidR="00906E5B" w:rsidRPr="00283B00" w:rsidRDefault="00906E5B" w:rsidP="00283B00">
            <w:pPr>
              <w:spacing w:line="276" w:lineRule="auto"/>
              <w:jc w:val="left"/>
              <w:rPr>
                <w:rFonts w:ascii="맑은 고딕" w:eastAsia="맑은 고딕" w:hAnsi="맑은 고딕"/>
                <w:b/>
                <w:sz w:val="18"/>
              </w:rPr>
            </w:pPr>
          </w:p>
        </w:tc>
      </w:tr>
      <w:tr w:rsidR="009008AD" w:rsidRPr="00283B00" w:rsidTr="00BE7B7F">
        <w:trPr>
          <w:trHeight w:val="520"/>
        </w:trPr>
        <w:tc>
          <w:tcPr>
            <w:tcW w:w="1101" w:type="dxa"/>
            <w:shd w:val="clear" w:color="auto" w:fill="595959" w:themeFill="text1" w:themeFillTint="A6"/>
            <w:vAlign w:val="center"/>
          </w:tcPr>
          <w:p w:rsidR="009008AD" w:rsidRPr="00283B00" w:rsidRDefault="009008AD" w:rsidP="00BC2A0A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22"/>
              </w:rPr>
            </w:pPr>
            <w:r w:rsidRPr="00283B00">
              <w:rPr>
                <w:rFonts w:ascii="맑은 고딕" w:eastAsia="맑은 고딕" w:hAnsi="맑은 고딕" w:hint="eastAsia"/>
                <w:b/>
                <w:color w:val="FFFFFF" w:themeColor="background1"/>
                <w:sz w:val="22"/>
              </w:rPr>
              <w:t>Q 0</w:t>
            </w:r>
            <w:r w:rsidR="00133FFA">
              <w:rPr>
                <w:rFonts w:ascii="맑은 고딕" w:eastAsia="맑은 고딕" w:hAnsi="맑은 고딕" w:hint="eastAsia"/>
                <w:b/>
                <w:color w:val="FFFFFF" w:themeColor="background1"/>
                <w:sz w:val="22"/>
              </w:rPr>
              <w:t>7</w:t>
            </w:r>
            <w:r w:rsidRPr="00283B00">
              <w:rPr>
                <w:rFonts w:ascii="맑은 고딕" w:eastAsia="맑은 고딕" w:hAnsi="맑은 고딕" w:hint="eastAsia"/>
                <w:b/>
                <w:color w:val="FFFFFF" w:themeColor="background1"/>
                <w:sz w:val="22"/>
              </w:rPr>
              <w:t>.</w:t>
            </w:r>
          </w:p>
        </w:tc>
        <w:tc>
          <w:tcPr>
            <w:tcW w:w="8123" w:type="dxa"/>
            <w:vAlign w:val="center"/>
          </w:tcPr>
          <w:p w:rsidR="009008AD" w:rsidRPr="00283B00" w:rsidRDefault="00AC3672" w:rsidP="00283B00">
            <w:pPr>
              <w:spacing w:line="276" w:lineRule="auto"/>
              <w:jc w:val="left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color w:val="C00000"/>
                <w:sz w:val="22"/>
              </w:rPr>
              <w:t>박문각을</w:t>
            </w:r>
            <w:r w:rsidR="00906E5B" w:rsidRPr="00283B00">
              <w:rPr>
                <w:rFonts w:ascii="맑은 고딕" w:eastAsia="맑은 고딕" w:hAnsi="맑은 고딕"/>
                <w:b/>
                <w:sz w:val="22"/>
              </w:rPr>
              <w:t xml:space="preserve"> 선택한 것이 </w:t>
            </w:r>
            <w:r w:rsidR="00906E5B" w:rsidRPr="002F28B5">
              <w:rPr>
                <w:rFonts w:ascii="맑은 고딕" w:eastAsia="맑은 고딕" w:hAnsi="맑은 고딕"/>
                <w:b/>
                <w:color w:val="C00000"/>
                <w:sz w:val="22"/>
              </w:rPr>
              <w:t>성적향상</w:t>
            </w:r>
            <w:r w:rsidR="00906E5B" w:rsidRPr="00283B00">
              <w:rPr>
                <w:rFonts w:ascii="맑은 고딕" w:eastAsia="맑은 고딕" w:hAnsi="맑은 고딕"/>
                <w:b/>
                <w:sz w:val="22"/>
              </w:rPr>
              <w:t>에 도움이 되</w:t>
            </w:r>
            <w:r w:rsidR="00906E5B" w:rsidRPr="00283B00">
              <w:rPr>
                <w:rFonts w:ascii="맑은 고딕" w:eastAsia="맑은 고딕" w:hAnsi="맑은 고딕" w:hint="eastAsia"/>
                <w:b/>
                <w:sz w:val="22"/>
              </w:rPr>
              <w:t>었는지?</w:t>
            </w:r>
          </w:p>
        </w:tc>
      </w:tr>
      <w:tr w:rsidR="00906E5B" w:rsidRPr="00283B00" w:rsidTr="00283B00">
        <w:trPr>
          <w:trHeight w:val="1439"/>
        </w:trPr>
        <w:tc>
          <w:tcPr>
            <w:tcW w:w="9224" w:type="dxa"/>
            <w:gridSpan w:val="2"/>
            <w:shd w:val="clear" w:color="auto" w:fill="auto"/>
            <w:vAlign w:val="center"/>
          </w:tcPr>
          <w:p w:rsidR="00886EB8" w:rsidRPr="00DC223A" w:rsidRDefault="00283B00" w:rsidP="00283B00">
            <w:pPr>
              <w:spacing w:line="276" w:lineRule="auto"/>
              <w:jc w:val="left"/>
              <w:rPr>
                <w:rFonts w:ascii="맑은 고딕" w:eastAsia="맑은 고딕" w:hAnsi="맑은 고딕"/>
                <w:color w:val="A6A6A6" w:themeColor="background1" w:themeShade="A6"/>
                <w:sz w:val="18"/>
              </w:rPr>
            </w:pPr>
            <w:r w:rsidRPr="00DC223A">
              <w:rPr>
                <w:rFonts w:ascii="맑은 고딕" w:eastAsia="맑은 고딕" w:hAnsi="맑은 고딕"/>
                <w:color w:val="A6A6A6" w:themeColor="background1" w:themeShade="A6"/>
                <w:sz w:val="18"/>
              </w:rPr>
              <w:lastRenderedPageBreak/>
              <w:t>구체적으로 어떤 부분들이 성적향상에 도움을 주었는지 답변 해 주세요.</w:t>
            </w:r>
          </w:p>
          <w:p w:rsidR="00886EB8" w:rsidRPr="00DC223A" w:rsidRDefault="00886EB8" w:rsidP="00283B00">
            <w:pPr>
              <w:spacing w:line="276" w:lineRule="auto"/>
              <w:jc w:val="left"/>
              <w:rPr>
                <w:rFonts w:ascii="맑은 고딕" w:eastAsia="맑은 고딕" w:hAnsi="맑은 고딕"/>
                <w:color w:val="A6A6A6" w:themeColor="background1" w:themeShade="A6"/>
                <w:sz w:val="18"/>
              </w:rPr>
            </w:pPr>
            <w:r w:rsidRPr="00DC223A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</w:rPr>
              <w:t>예시 1) 영어는 늘 60점이었는데 OOO 교수님의 동형 모의고사 덕분에 90점으로 상승</w:t>
            </w:r>
            <w:r w:rsidRPr="00DC223A">
              <w:rPr>
                <w:rFonts w:ascii="맑은 고딕" w:eastAsia="맑은 고딕" w:hAnsi="맑은 고딕"/>
                <w:color w:val="A6A6A6" w:themeColor="background1" w:themeShade="A6"/>
                <w:sz w:val="18"/>
              </w:rPr>
              <w:br/>
            </w:r>
            <w:r w:rsidRPr="00DC223A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</w:rPr>
              <w:t xml:space="preserve">예시 2) 매달 치른 </w:t>
            </w:r>
            <w:r w:rsidR="00A352F8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</w:rPr>
              <w:t>박문각</w:t>
            </w:r>
            <w:r w:rsidRPr="00DC223A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</w:rPr>
              <w:t xml:space="preserve"> 모의고사와 OOO 교수님의 강의 속 쓴소리</w:t>
            </w:r>
          </w:p>
        </w:tc>
      </w:tr>
      <w:tr w:rsidR="00906E5B" w:rsidRPr="00283B00" w:rsidTr="00BE7B7F">
        <w:trPr>
          <w:trHeight w:val="520"/>
        </w:trPr>
        <w:tc>
          <w:tcPr>
            <w:tcW w:w="1101" w:type="dxa"/>
            <w:shd w:val="clear" w:color="auto" w:fill="595959" w:themeFill="text1" w:themeFillTint="A6"/>
            <w:vAlign w:val="center"/>
          </w:tcPr>
          <w:p w:rsidR="00906E5B" w:rsidRPr="00283B00" w:rsidRDefault="00133FFA" w:rsidP="00283B00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color w:val="FFFFFF" w:themeColor="background1"/>
                <w:sz w:val="22"/>
              </w:rPr>
              <w:t>Q 08</w:t>
            </w:r>
            <w:r w:rsidR="00906E5B" w:rsidRPr="00283B00">
              <w:rPr>
                <w:rFonts w:ascii="맑은 고딕" w:eastAsia="맑은 고딕" w:hAnsi="맑은 고딕" w:hint="eastAsia"/>
                <w:b/>
                <w:color w:val="FFFFFF" w:themeColor="background1"/>
                <w:sz w:val="22"/>
              </w:rPr>
              <w:t>.</w:t>
            </w:r>
          </w:p>
        </w:tc>
        <w:tc>
          <w:tcPr>
            <w:tcW w:w="8123" w:type="dxa"/>
            <w:vAlign w:val="center"/>
          </w:tcPr>
          <w:p w:rsidR="00906E5B" w:rsidRPr="00283B00" w:rsidRDefault="00133FFA" w:rsidP="00283B00">
            <w:pPr>
              <w:spacing w:line="276" w:lineRule="auto"/>
              <w:jc w:val="left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 xml:space="preserve">박문각 </w:t>
            </w:r>
            <w:r w:rsidR="00906E5B" w:rsidRPr="00283B00">
              <w:rPr>
                <w:rFonts w:ascii="맑은 고딕" w:eastAsia="맑은 고딕" w:hAnsi="맑은 고딕"/>
                <w:b/>
                <w:sz w:val="22"/>
              </w:rPr>
              <w:t xml:space="preserve">서비스 중 </w:t>
            </w:r>
            <w:r w:rsidR="00906E5B" w:rsidRPr="002F28B5">
              <w:rPr>
                <w:rFonts w:ascii="맑은 고딕" w:eastAsia="맑은 고딕" w:hAnsi="맑은 고딕"/>
                <w:b/>
                <w:color w:val="C00000"/>
                <w:sz w:val="22"/>
              </w:rPr>
              <w:t>꼭 추천하고 싶은 서비스</w:t>
            </w:r>
            <w:r w:rsidR="00906E5B" w:rsidRPr="00283B00">
              <w:rPr>
                <w:rFonts w:ascii="맑은 고딕" w:eastAsia="맑은 고딕" w:hAnsi="맑은 고딕"/>
                <w:b/>
                <w:sz w:val="22"/>
              </w:rPr>
              <w:t>가 있다면?</w:t>
            </w:r>
          </w:p>
        </w:tc>
      </w:tr>
      <w:tr w:rsidR="00133FFA" w:rsidRPr="00283B00" w:rsidTr="00133FFA">
        <w:trPr>
          <w:trHeight w:val="1306"/>
        </w:trPr>
        <w:tc>
          <w:tcPr>
            <w:tcW w:w="9224" w:type="dxa"/>
            <w:gridSpan w:val="2"/>
            <w:shd w:val="clear" w:color="auto" w:fill="auto"/>
            <w:vAlign w:val="center"/>
          </w:tcPr>
          <w:p w:rsidR="00133FFA" w:rsidRPr="00283B00" w:rsidRDefault="00133FFA" w:rsidP="00133FFA">
            <w:pPr>
              <w:jc w:val="left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</w:rPr>
              <w:t>박문각</w:t>
            </w:r>
            <w:r w:rsidRPr="00DC223A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</w:rPr>
              <w:t>의 모의고사 혹은, 합격예측서비스, 관리형 올패스</w:t>
            </w:r>
            <w:r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</w:rPr>
              <w:t>, 단과 강의</w:t>
            </w:r>
            <w:r w:rsidRPr="00DC223A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</w:rPr>
              <w:t xml:space="preserve"> 등</w:t>
            </w:r>
          </w:p>
        </w:tc>
      </w:tr>
      <w:tr w:rsidR="00133FFA" w:rsidRPr="00283B00" w:rsidTr="00BE7B7F">
        <w:trPr>
          <w:trHeight w:val="520"/>
        </w:trPr>
        <w:tc>
          <w:tcPr>
            <w:tcW w:w="1101" w:type="dxa"/>
            <w:shd w:val="clear" w:color="auto" w:fill="595959" w:themeFill="text1" w:themeFillTint="A6"/>
            <w:vAlign w:val="center"/>
          </w:tcPr>
          <w:p w:rsidR="00133FFA" w:rsidRDefault="00133FFA" w:rsidP="00283B00">
            <w:pPr>
              <w:jc w:val="center"/>
              <w:rPr>
                <w:rFonts w:ascii="맑은 고딕" w:eastAsia="맑은 고딕" w:hAnsi="맑은 고딕" w:hint="eastAsia"/>
                <w:b/>
                <w:color w:val="FFFFFF" w:themeColor="background1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color w:val="FFFFFF" w:themeColor="background1"/>
                <w:sz w:val="22"/>
              </w:rPr>
              <w:t>Q 09</w:t>
            </w:r>
            <w:r w:rsidRPr="00283B00">
              <w:rPr>
                <w:rFonts w:ascii="맑은 고딕" w:eastAsia="맑은 고딕" w:hAnsi="맑은 고딕" w:hint="eastAsia"/>
                <w:b/>
                <w:color w:val="FFFFFF" w:themeColor="background1"/>
                <w:sz w:val="22"/>
              </w:rPr>
              <w:t>.</w:t>
            </w:r>
          </w:p>
        </w:tc>
        <w:tc>
          <w:tcPr>
            <w:tcW w:w="8123" w:type="dxa"/>
            <w:vAlign w:val="center"/>
          </w:tcPr>
          <w:p w:rsidR="00133FFA" w:rsidRPr="00283B00" w:rsidRDefault="00133FFA" w:rsidP="00283B00">
            <w:pPr>
              <w:jc w:val="left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 xml:space="preserve">나만의 </w:t>
            </w:r>
            <w:r w:rsidRPr="00133FFA">
              <w:rPr>
                <w:rFonts w:ascii="맑은 고딕" w:eastAsia="맑은 고딕" w:hAnsi="맑은 고딕" w:hint="eastAsia"/>
                <w:b/>
                <w:color w:val="FF0000"/>
                <w:sz w:val="22"/>
              </w:rPr>
              <w:t>합격 비법</w:t>
            </w:r>
            <w:r>
              <w:rPr>
                <w:rFonts w:ascii="맑은 고딕" w:eastAsia="맑은 고딕" w:hAnsi="맑은 고딕" w:hint="eastAsia"/>
                <w:b/>
                <w:sz w:val="22"/>
              </w:rPr>
              <w:t>,</w:t>
            </w:r>
            <w:r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22"/>
              </w:rPr>
              <w:t xml:space="preserve">성적관리 </w:t>
            </w:r>
            <w:r w:rsidRPr="00133FFA">
              <w:rPr>
                <w:rFonts w:ascii="맑은 고딕" w:eastAsia="맑은 고딕" w:hAnsi="맑은 고딕" w:hint="eastAsia"/>
                <w:b/>
                <w:color w:val="FF0000"/>
                <w:sz w:val="22"/>
              </w:rPr>
              <w:t>노하우</w:t>
            </w:r>
          </w:p>
        </w:tc>
      </w:tr>
      <w:tr w:rsidR="00906E5B" w:rsidRPr="00283B00" w:rsidTr="00283B00">
        <w:trPr>
          <w:trHeight w:val="1158"/>
        </w:trPr>
        <w:tc>
          <w:tcPr>
            <w:tcW w:w="9224" w:type="dxa"/>
            <w:gridSpan w:val="2"/>
            <w:shd w:val="clear" w:color="auto" w:fill="auto"/>
            <w:vAlign w:val="center"/>
          </w:tcPr>
          <w:p w:rsidR="00906E5B" w:rsidRPr="00785E21" w:rsidRDefault="00133FFA" w:rsidP="00283B00">
            <w:pPr>
              <w:spacing w:line="276" w:lineRule="auto"/>
              <w:jc w:val="left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</w:rPr>
              <w:t>모의고사 활용방법,</w:t>
            </w:r>
            <w:r>
              <w:rPr>
                <w:rFonts w:ascii="맑은 고딕" w:eastAsia="맑은 고딕" w:hAnsi="맑은 고딕"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</w:rPr>
              <w:t>슬럼프 극복 방법 등 구체적</w:t>
            </w:r>
          </w:p>
        </w:tc>
      </w:tr>
      <w:tr w:rsidR="00133FFA" w:rsidRPr="00283B00" w:rsidTr="00133FFA">
        <w:trPr>
          <w:trHeight w:val="533"/>
        </w:trPr>
        <w:tc>
          <w:tcPr>
            <w:tcW w:w="1101" w:type="dxa"/>
            <w:shd w:val="clear" w:color="auto" w:fill="595959" w:themeFill="text1" w:themeFillTint="A6"/>
            <w:vAlign w:val="center"/>
          </w:tcPr>
          <w:p w:rsidR="00133FFA" w:rsidRDefault="00A352F8" w:rsidP="00133FFA">
            <w:pPr>
              <w:jc w:val="center"/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color w:val="FFFFFF" w:themeColor="background1"/>
                <w:sz w:val="22"/>
              </w:rPr>
              <w:t>Q 10</w:t>
            </w:r>
            <w:r w:rsidR="00133FFA" w:rsidRPr="00283B00">
              <w:rPr>
                <w:rFonts w:ascii="맑은 고딕" w:eastAsia="맑은 고딕" w:hAnsi="맑은 고딕" w:hint="eastAsia"/>
                <w:b/>
                <w:color w:val="FFFFFF" w:themeColor="background1"/>
                <w:sz w:val="22"/>
              </w:rPr>
              <w:t>.</w:t>
            </w:r>
          </w:p>
        </w:tc>
        <w:tc>
          <w:tcPr>
            <w:tcW w:w="8123" w:type="dxa"/>
            <w:shd w:val="clear" w:color="auto" w:fill="auto"/>
            <w:vAlign w:val="center"/>
          </w:tcPr>
          <w:p w:rsidR="00133FFA" w:rsidRDefault="00133FFA" w:rsidP="00283B00">
            <w:pPr>
              <w:jc w:val="left"/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 xml:space="preserve">면접 </w:t>
            </w:r>
            <w:r w:rsidRPr="00133FFA">
              <w:rPr>
                <w:rFonts w:ascii="맑은 고딕" w:eastAsia="맑은 고딕" w:hAnsi="맑은 고딕" w:hint="eastAsia"/>
                <w:b/>
                <w:color w:val="FF0000"/>
                <w:sz w:val="22"/>
              </w:rPr>
              <w:t xml:space="preserve">준비 방법 </w:t>
            </w:r>
            <w:r>
              <w:rPr>
                <w:rFonts w:ascii="맑은 고딕" w:eastAsia="맑은 고딕" w:hAnsi="맑은 고딕"/>
                <w:b/>
                <w:sz w:val="22"/>
              </w:rPr>
              <w:t xml:space="preserve">&amp; </w:t>
            </w:r>
            <w:r>
              <w:rPr>
                <w:rFonts w:ascii="맑은 고딕" w:eastAsia="맑은 고딕" w:hAnsi="맑은 고딕" w:hint="eastAsia"/>
                <w:b/>
                <w:sz w:val="22"/>
              </w:rPr>
              <w:t xml:space="preserve">면접 시 </w:t>
            </w:r>
            <w:r w:rsidRPr="00133FFA">
              <w:rPr>
                <w:rFonts w:ascii="맑은 고딕" w:eastAsia="맑은 고딕" w:hAnsi="맑은 고딕" w:hint="eastAsia"/>
                <w:b/>
                <w:color w:val="FF0000"/>
                <w:sz w:val="22"/>
              </w:rPr>
              <w:t>주의사항</w:t>
            </w:r>
          </w:p>
        </w:tc>
      </w:tr>
      <w:tr w:rsidR="00133FFA" w:rsidRPr="00283B00" w:rsidTr="00283B00">
        <w:trPr>
          <w:trHeight w:val="1158"/>
        </w:trPr>
        <w:tc>
          <w:tcPr>
            <w:tcW w:w="9224" w:type="dxa"/>
            <w:gridSpan w:val="2"/>
            <w:shd w:val="clear" w:color="auto" w:fill="auto"/>
            <w:vAlign w:val="center"/>
          </w:tcPr>
          <w:p w:rsidR="00133FFA" w:rsidRDefault="00133FFA" w:rsidP="00283B00">
            <w:pPr>
              <w:jc w:val="left"/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</w:rPr>
            </w:pPr>
            <w:r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</w:rPr>
              <w:t>본인이 면접 준비시 스터디 등 준비했던 방법과 면접 시험에서 주의해야 할 사항</w:t>
            </w:r>
          </w:p>
        </w:tc>
      </w:tr>
      <w:tr w:rsidR="00133FFA" w:rsidRPr="00283B00" w:rsidTr="00133FFA">
        <w:trPr>
          <w:trHeight w:val="515"/>
        </w:trPr>
        <w:tc>
          <w:tcPr>
            <w:tcW w:w="1101" w:type="dxa"/>
            <w:shd w:val="clear" w:color="auto" w:fill="595959" w:themeFill="text1" w:themeFillTint="A6"/>
            <w:vAlign w:val="center"/>
          </w:tcPr>
          <w:p w:rsidR="00133FFA" w:rsidRDefault="00A352F8" w:rsidP="00133FFA">
            <w:pPr>
              <w:jc w:val="center"/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color w:val="FFFFFF" w:themeColor="background1"/>
                <w:sz w:val="22"/>
              </w:rPr>
              <w:t>Q 11</w:t>
            </w:r>
            <w:r w:rsidR="00133FFA" w:rsidRPr="00283B00">
              <w:rPr>
                <w:rFonts w:ascii="맑은 고딕" w:eastAsia="맑은 고딕" w:hAnsi="맑은 고딕" w:hint="eastAsia"/>
                <w:b/>
                <w:color w:val="FFFFFF" w:themeColor="background1"/>
                <w:sz w:val="22"/>
              </w:rPr>
              <w:t>.</w:t>
            </w:r>
          </w:p>
        </w:tc>
        <w:tc>
          <w:tcPr>
            <w:tcW w:w="8123" w:type="dxa"/>
            <w:shd w:val="clear" w:color="auto" w:fill="auto"/>
            <w:vAlign w:val="center"/>
          </w:tcPr>
          <w:p w:rsidR="00133FFA" w:rsidRDefault="00A352F8" w:rsidP="00283B00">
            <w:pPr>
              <w:jc w:val="left"/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면접 시험장 절차 및 문제&amp;답변</w:t>
            </w:r>
          </w:p>
        </w:tc>
      </w:tr>
      <w:tr w:rsidR="00133FFA" w:rsidRPr="00283B00" w:rsidTr="00283B00">
        <w:trPr>
          <w:trHeight w:val="1158"/>
        </w:trPr>
        <w:tc>
          <w:tcPr>
            <w:tcW w:w="9224" w:type="dxa"/>
            <w:gridSpan w:val="2"/>
            <w:shd w:val="clear" w:color="auto" w:fill="auto"/>
            <w:vAlign w:val="center"/>
          </w:tcPr>
          <w:p w:rsidR="00133FFA" w:rsidRDefault="00A352F8" w:rsidP="00283B00">
            <w:pPr>
              <w:jc w:val="left"/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</w:rPr>
            </w:pPr>
            <w:r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</w:rPr>
              <w:t>면접 시험 당시 시험장에서의 절차와 면접 문제&amp;답변</w:t>
            </w:r>
          </w:p>
        </w:tc>
      </w:tr>
      <w:tr w:rsidR="00906E5B" w:rsidRPr="00283B00" w:rsidTr="00BE7B7F">
        <w:trPr>
          <w:trHeight w:val="520"/>
        </w:trPr>
        <w:tc>
          <w:tcPr>
            <w:tcW w:w="1101" w:type="dxa"/>
            <w:shd w:val="clear" w:color="auto" w:fill="595959" w:themeFill="text1" w:themeFillTint="A6"/>
            <w:vAlign w:val="center"/>
          </w:tcPr>
          <w:p w:rsidR="00906E5B" w:rsidRPr="00283B00" w:rsidRDefault="00A352F8" w:rsidP="00283B00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color w:val="FFFFFF" w:themeColor="background1"/>
                <w:sz w:val="22"/>
              </w:rPr>
              <w:t>Q 12</w:t>
            </w:r>
            <w:r w:rsidR="00906E5B" w:rsidRPr="00283B00">
              <w:rPr>
                <w:rFonts w:ascii="맑은 고딕" w:eastAsia="맑은 고딕" w:hAnsi="맑은 고딕" w:hint="eastAsia"/>
                <w:b/>
                <w:color w:val="FFFFFF" w:themeColor="background1"/>
                <w:sz w:val="22"/>
              </w:rPr>
              <w:t>.</w:t>
            </w:r>
          </w:p>
        </w:tc>
        <w:tc>
          <w:tcPr>
            <w:tcW w:w="8123" w:type="dxa"/>
            <w:vAlign w:val="center"/>
          </w:tcPr>
          <w:p w:rsidR="00906E5B" w:rsidRPr="00283B00" w:rsidRDefault="00906E5B" w:rsidP="00283B00">
            <w:pPr>
              <w:spacing w:line="276" w:lineRule="auto"/>
              <w:jc w:val="left"/>
              <w:rPr>
                <w:rFonts w:ascii="맑은 고딕" w:eastAsia="맑은 고딕" w:hAnsi="맑은 고딕"/>
                <w:b/>
                <w:sz w:val="22"/>
              </w:rPr>
            </w:pPr>
            <w:r w:rsidRPr="00283B00">
              <w:rPr>
                <w:rFonts w:ascii="맑은 고딕" w:eastAsia="맑은 고딕" w:hAnsi="맑은 고딕"/>
                <w:b/>
                <w:sz w:val="22"/>
              </w:rPr>
              <w:t xml:space="preserve">공무원 시험을 준비하는 수험생에게 </w:t>
            </w:r>
            <w:r w:rsidRPr="002F28B5">
              <w:rPr>
                <w:rFonts w:ascii="맑은 고딕" w:eastAsia="맑은 고딕" w:hAnsi="맑은 고딕"/>
                <w:b/>
                <w:color w:val="C00000"/>
                <w:sz w:val="22"/>
              </w:rPr>
              <w:t>응원 메시지</w:t>
            </w:r>
          </w:p>
        </w:tc>
      </w:tr>
      <w:tr w:rsidR="00906E5B" w:rsidRPr="00283B00" w:rsidTr="00283B00">
        <w:trPr>
          <w:trHeight w:val="1168"/>
        </w:trPr>
        <w:tc>
          <w:tcPr>
            <w:tcW w:w="9224" w:type="dxa"/>
            <w:gridSpan w:val="2"/>
            <w:shd w:val="clear" w:color="auto" w:fill="auto"/>
            <w:vAlign w:val="center"/>
          </w:tcPr>
          <w:p w:rsidR="00906E5B" w:rsidRPr="00283B00" w:rsidRDefault="00906E5B" w:rsidP="00283B00">
            <w:pPr>
              <w:spacing w:line="276" w:lineRule="auto"/>
              <w:jc w:val="left"/>
              <w:rPr>
                <w:rFonts w:ascii="맑은 고딕" w:eastAsia="맑은 고딕" w:hAnsi="맑은 고딕"/>
                <w:b/>
                <w:sz w:val="18"/>
              </w:rPr>
            </w:pPr>
          </w:p>
        </w:tc>
      </w:tr>
    </w:tbl>
    <w:p w:rsidR="009008AD" w:rsidRDefault="009008AD" w:rsidP="003C682A">
      <w:pPr>
        <w:jc w:val="center"/>
        <w:rPr>
          <w:rFonts w:ascii="바탕" w:eastAsia="바탕" w:hAnsi="바탕"/>
          <w:color w:val="595959" w:themeColor="text1" w:themeTint="A6"/>
          <w:sz w:val="22"/>
        </w:rPr>
      </w:pPr>
    </w:p>
    <w:p w:rsidR="00A352F8" w:rsidRPr="003C682A" w:rsidRDefault="00A352F8" w:rsidP="003C682A">
      <w:pPr>
        <w:jc w:val="center"/>
        <w:rPr>
          <w:rFonts w:ascii="바탕" w:eastAsia="바탕" w:hAnsi="바탕" w:hint="eastAsia"/>
          <w:color w:val="595959" w:themeColor="text1" w:themeTint="A6"/>
          <w:sz w:val="22"/>
        </w:rPr>
      </w:pPr>
    </w:p>
    <w:p w:rsidR="003C682A" w:rsidRPr="00360088" w:rsidRDefault="003C682A" w:rsidP="003C682A">
      <w:pPr>
        <w:jc w:val="center"/>
        <w:rPr>
          <w:rFonts w:ascii="바탕" w:eastAsia="바탕" w:hAnsi="바탕"/>
          <w:b/>
          <w:color w:val="7F7F7F" w:themeColor="text1" w:themeTint="80"/>
          <w:sz w:val="28"/>
        </w:rPr>
      </w:pPr>
      <w:r w:rsidRPr="00360088">
        <w:rPr>
          <w:rFonts w:ascii="바탕" w:eastAsia="바탕" w:hAnsi="바탕" w:hint="eastAsia"/>
          <w:b/>
          <w:color w:val="7F7F7F" w:themeColor="text1" w:themeTint="80"/>
          <w:sz w:val="28"/>
        </w:rPr>
        <w:t>힘든 수험기간을 지나 합격의 문을 연 당신은</w:t>
      </w:r>
      <w:r w:rsidRPr="00360088">
        <w:rPr>
          <w:rFonts w:ascii="바탕" w:eastAsia="바탕" w:hAnsi="바탕" w:hint="eastAsia"/>
          <w:b/>
          <w:color w:val="7F7F7F" w:themeColor="text1" w:themeTint="80"/>
          <w:sz w:val="28"/>
        </w:rPr>
        <w:br/>
        <w:t>이제 다른 수험생들의 희망입니다.</w:t>
      </w:r>
      <w:r w:rsidRPr="00360088">
        <w:rPr>
          <w:rFonts w:ascii="바탕" w:eastAsia="바탕" w:hAnsi="바탕" w:hint="eastAsia"/>
          <w:b/>
          <w:color w:val="7F7F7F" w:themeColor="text1" w:themeTint="80"/>
          <w:sz w:val="28"/>
        </w:rPr>
        <w:br/>
        <w:t>다시 한번 공직자의</w:t>
      </w:r>
      <w:r w:rsidRPr="00360088">
        <w:rPr>
          <w:rFonts w:ascii="바탕" w:eastAsia="바탕" w:hAnsi="바탕"/>
          <w:b/>
          <w:color w:val="7F7F7F" w:themeColor="text1" w:themeTint="80"/>
          <w:sz w:val="28"/>
        </w:rPr>
        <w:t xml:space="preserve"> 꿈을 이루신 </w:t>
      </w:r>
      <w:r w:rsidR="00360088">
        <w:rPr>
          <w:rFonts w:ascii="바탕" w:eastAsia="바탕" w:hAnsi="바탕" w:hint="eastAsia"/>
          <w:b/>
          <w:color w:val="7F7F7F" w:themeColor="text1" w:themeTint="80"/>
          <w:sz w:val="28"/>
        </w:rPr>
        <w:t>것</w:t>
      </w:r>
      <w:r w:rsidRPr="00360088">
        <w:rPr>
          <w:rFonts w:ascii="바탕" w:eastAsia="바탕" w:hAnsi="바탕" w:hint="eastAsia"/>
          <w:b/>
          <w:color w:val="7F7F7F" w:themeColor="text1" w:themeTint="80"/>
          <w:sz w:val="28"/>
        </w:rPr>
        <w:t>을</w:t>
      </w:r>
      <w:r w:rsidRPr="00360088">
        <w:rPr>
          <w:rFonts w:ascii="바탕" w:eastAsia="바탕" w:hAnsi="바탕"/>
          <w:b/>
          <w:color w:val="7F7F7F" w:themeColor="text1" w:themeTint="80"/>
          <w:sz w:val="28"/>
        </w:rPr>
        <w:t xml:space="preserve"> 진심으로 축하합니다!</w:t>
      </w:r>
    </w:p>
    <w:p w:rsidR="003C682A" w:rsidRPr="00360088" w:rsidRDefault="003C682A" w:rsidP="00A352F8">
      <w:pPr>
        <w:jc w:val="center"/>
        <w:rPr>
          <w:rFonts w:ascii="바탕" w:eastAsia="바탕" w:hAnsi="바탕"/>
          <w:b/>
          <w:color w:val="7F7F7F" w:themeColor="text1" w:themeTint="80"/>
          <w:sz w:val="22"/>
        </w:rPr>
      </w:pPr>
      <w:r w:rsidRPr="00360088">
        <w:rPr>
          <w:rFonts w:ascii="바탕" w:eastAsia="바탕" w:hAnsi="바탕" w:hint="eastAsia"/>
          <w:b/>
          <w:color w:val="7F7F7F" w:themeColor="text1" w:themeTint="80"/>
          <w:sz w:val="22"/>
        </w:rPr>
        <w:t>- 박문각 올림</w:t>
      </w:r>
      <w:r w:rsidR="00AC3672">
        <w:rPr>
          <w:rFonts w:ascii="바탕" w:eastAsia="바탕" w:hAnsi="바탕" w:hint="eastAsia"/>
          <w:b/>
          <w:color w:val="7F7F7F" w:themeColor="text1" w:themeTint="80"/>
          <w:sz w:val="22"/>
        </w:rPr>
        <w:t>-</w:t>
      </w:r>
    </w:p>
    <w:sectPr w:rsidR="003C682A" w:rsidRPr="00360088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B05" w:rsidRDefault="004D0B05" w:rsidP="009008AD">
      <w:pPr>
        <w:spacing w:after="0" w:line="240" w:lineRule="auto"/>
      </w:pPr>
      <w:r>
        <w:separator/>
      </w:r>
    </w:p>
  </w:endnote>
  <w:endnote w:type="continuationSeparator" w:id="0">
    <w:p w:rsidR="004D0B05" w:rsidRDefault="004D0B05" w:rsidP="0090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14165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37289" w:rsidRDefault="00237289">
            <w:pPr>
              <w:pStyle w:val="a4"/>
              <w:jc w:val="right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52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52F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7289" w:rsidRDefault="002372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B05" w:rsidRDefault="004D0B05" w:rsidP="009008AD">
      <w:pPr>
        <w:spacing w:after="0" w:line="240" w:lineRule="auto"/>
      </w:pPr>
      <w:r>
        <w:separator/>
      </w:r>
    </w:p>
  </w:footnote>
  <w:footnote w:type="continuationSeparator" w:id="0">
    <w:p w:rsidR="004D0B05" w:rsidRDefault="004D0B05" w:rsidP="0090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8AD" w:rsidRDefault="009008AD">
    <w:pPr>
      <w:pStyle w:val="a3"/>
    </w:pPr>
    <w:r w:rsidRPr="009008A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9A370C" wp14:editId="093EB0F0">
              <wp:simplePos x="0" y="0"/>
              <wp:positionH relativeFrom="margin">
                <wp:posOffset>590551</wp:posOffset>
              </wp:positionH>
              <wp:positionV relativeFrom="paragraph">
                <wp:posOffset>116840</wp:posOffset>
              </wp:positionV>
              <wp:extent cx="5638800" cy="45719"/>
              <wp:effectExtent l="0" t="0" r="19050" b="1206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38800" cy="4571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F525D3" id="Rectangle 2" o:spid="_x0000_s1026" style="position:absolute;left:0;text-align:left;margin-left:46.5pt;margin-top:9.2pt;width:444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" fillcolor="#c0504d [3205]" strokecolor="#c0504d [3205]">
              <w10:wrap anchorx="margin"/>
            </v:rect>
          </w:pict>
        </mc:Fallback>
      </mc:AlternateContent>
    </w:r>
    <w:r w:rsidR="00AC3672" w:rsidRPr="00AC3672">
      <w:drawing>
        <wp:inline distT="0" distB="0" distL="0" distR="0" wp14:anchorId="58E65EF1" wp14:editId="18D51992">
          <wp:extent cx="453967" cy="334831"/>
          <wp:effectExtent l="0" t="0" r="3810" b="8255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165" b="-8444"/>
                  <a:stretch/>
                </pic:blipFill>
                <pic:spPr bwMode="auto">
                  <a:xfrm>
                    <a:off x="0" y="0"/>
                    <a:ext cx="453967" cy="3348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AD"/>
    <w:rsid w:val="00133FFA"/>
    <w:rsid w:val="00237289"/>
    <w:rsid w:val="00283B00"/>
    <w:rsid w:val="002E30E2"/>
    <w:rsid w:val="002F28B5"/>
    <w:rsid w:val="00301EED"/>
    <w:rsid w:val="00360088"/>
    <w:rsid w:val="00386EE1"/>
    <w:rsid w:val="003A1E56"/>
    <w:rsid w:val="003C682A"/>
    <w:rsid w:val="00483FC1"/>
    <w:rsid w:val="004D0B05"/>
    <w:rsid w:val="00580A09"/>
    <w:rsid w:val="005D34C4"/>
    <w:rsid w:val="00635FBD"/>
    <w:rsid w:val="006916AE"/>
    <w:rsid w:val="00785E21"/>
    <w:rsid w:val="00886EB8"/>
    <w:rsid w:val="008A192C"/>
    <w:rsid w:val="009008AD"/>
    <w:rsid w:val="00906E5B"/>
    <w:rsid w:val="00966034"/>
    <w:rsid w:val="009E7A50"/>
    <w:rsid w:val="00A352F8"/>
    <w:rsid w:val="00AB09F5"/>
    <w:rsid w:val="00AC3672"/>
    <w:rsid w:val="00B212FD"/>
    <w:rsid w:val="00B37AFB"/>
    <w:rsid w:val="00BC2A0A"/>
    <w:rsid w:val="00BE7B7F"/>
    <w:rsid w:val="00D8408B"/>
    <w:rsid w:val="00DC223A"/>
    <w:rsid w:val="00E4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1D96C8-53D3-4CDD-9EC5-ABD41307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7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8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008AD"/>
  </w:style>
  <w:style w:type="paragraph" w:styleId="a4">
    <w:name w:val="footer"/>
    <w:basedOn w:val="a"/>
    <w:link w:val="Char0"/>
    <w:uiPriority w:val="99"/>
    <w:unhideWhenUsed/>
    <w:rsid w:val="009008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008AD"/>
  </w:style>
  <w:style w:type="table" w:styleId="a5">
    <w:name w:val="Table Grid"/>
    <w:basedOn w:val="a1"/>
    <w:uiPriority w:val="59"/>
    <w:rsid w:val="00900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C68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C68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user</cp:lastModifiedBy>
  <cp:revision>2</cp:revision>
  <dcterms:created xsi:type="dcterms:W3CDTF">2020-12-21T00:06:00Z</dcterms:created>
  <dcterms:modified xsi:type="dcterms:W3CDTF">2020-12-21T00:06:00Z</dcterms:modified>
</cp:coreProperties>
</file>